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658241"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64D4269C" w:rsidR="000A2B44" w:rsidRDefault="001C1894" w:rsidP="003B1645">
      <w:pPr>
        <w:jc w:val="center"/>
        <w:rPr>
          <w:rFonts w:ascii="Arial" w:hAnsi="Arial" w:cs="Arial"/>
          <w:b/>
          <w:color w:val="FFFFFF" w:themeColor="background1"/>
          <w:sz w:val="32"/>
        </w:rPr>
      </w:pPr>
      <w:r>
        <w:rPr>
          <w:rFonts w:ascii="Arial" w:hAnsi="Arial" w:cs="Arial"/>
          <w:b/>
          <w:color w:val="FFFFFF" w:themeColor="background1"/>
          <w:sz w:val="32"/>
        </w:rPr>
        <w:t>Attendance</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20FF6BD3" w:rsidR="00DE7C0E" w:rsidRPr="003D78D8" w:rsidRDefault="001372A4" w:rsidP="00B21C67">
            <w:pPr>
              <w:jc w:val="right"/>
              <w:rPr>
                <w:rFonts w:ascii="Arial" w:hAnsi="Arial" w:cs="Arial"/>
                <w:color w:val="FFFFFF" w:themeColor="background1"/>
              </w:rPr>
            </w:pPr>
            <w:r>
              <w:rPr>
                <w:rFonts w:ascii="Arial" w:hAnsi="Arial" w:cs="Arial"/>
                <w:color w:val="FFFFFF" w:themeColor="background1"/>
              </w:rPr>
              <w:t>6</w:t>
            </w:r>
            <w:r w:rsidR="00E0717B" w:rsidRPr="003D78D8">
              <w:rPr>
                <w:rFonts w:ascii="Arial" w:hAnsi="Arial" w:cs="Arial"/>
                <w:color w:val="FFFFFF" w:themeColor="background1"/>
              </w:rPr>
              <w:t>.</w:t>
            </w:r>
            <w:r w:rsidR="00137E36">
              <w:rPr>
                <w:rFonts w:ascii="Arial" w:hAnsi="Arial" w:cs="Arial"/>
                <w:color w:val="FFFFFF" w:themeColor="background1"/>
              </w:rPr>
              <w:t>1</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0057664F" w:rsidR="00DE7C0E" w:rsidRPr="003D78D8" w:rsidRDefault="000F5794" w:rsidP="00B21C67">
            <w:pPr>
              <w:jc w:val="right"/>
              <w:rPr>
                <w:rFonts w:ascii="Arial" w:hAnsi="Arial" w:cs="Arial"/>
                <w:color w:val="FFFFFF" w:themeColor="background1"/>
              </w:rPr>
            </w:pPr>
            <w:r>
              <w:rPr>
                <w:rFonts w:ascii="Arial" w:hAnsi="Arial" w:cs="Arial"/>
                <w:color w:val="FFFFFF" w:themeColor="background1"/>
              </w:rPr>
              <w:t>0</w:t>
            </w:r>
            <w:r w:rsidR="007F4EBE">
              <w:rPr>
                <w:rFonts w:ascii="Arial" w:hAnsi="Arial" w:cs="Arial"/>
                <w:color w:val="FFFFFF" w:themeColor="background1"/>
              </w:rPr>
              <w:t>1</w:t>
            </w:r>
            <w:r w:rsidR="002042A3" w:rsidRPr="003D78D8">
              <w:rPr>
                <w:rFonts w:ascii="Arial" w:hAnsi="Arial" w:cs="Arial"/>
                <w:color w:val="FFFFFF" w:themeColor="background1"/>
              </w:rPr>
              <w:t>/0</w:t>
            </w:r>
            <w:r w:rsidR="007F4EBE">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1372A4">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22EB13A3" w:rsidR="00DE7C0E" w:rsidRPr="003D78D8" w:rsidRDefault="000F5794" w:rsidP="00B21C67">
            <w:pPr>
              <w:jc w:val="right"/>
              <w:rPr>
                <w:rFonts w:ascii="Arial" w:hAnsi="Arial" w:cs="Arial"/>
                <w:color w:val="FFFFFF" w:themeColor="background1"/>
              </w:rPr>
            </w:pPr>
            <w:r>
              <w:rPr>
                <w:rFonts w:ascii="Arial" w:hAnsi="Arial" w:cs="Arial"/>
                <w:color w:val="FFFFFF" w:themeColor="background1"/>
              </w:rPr>
              <w:t>0</w:t>
            </w:r>
            <w:r w:rsidR="007F4EBE">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7F4EBE">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5A2464">
              <w:rPr>
                <w:rFonts w:ascii="Arial" w:hAnsi="Arial" w:cs="Arial"/>
                <w:color w:val="FFFFFF" w:themeColor="background1"/>
              </w:rPr>
              <w:t>2</w:t>
            </w:r>
            <w:r w:rsidR="001372A4">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33974C9B" w14:textId="77777777" w:rsidR="00276AE9" w:rsidRDefault="00276AE9">
      <w:pPr>
        <w:rPr>
          <w:rStyle w:val="Heading1Char"/>
        </w:rPr>
      </w:pPr>
      <w:r>
        <w:rPr>
          <w:rStyle w:val="Heading1Char"/>
        </w:rPr>
        <w:br w:type="page"/>
      </w:r>
    </w:p>
    <w:p w14:paraId="60E54E5F" w14:textId="16490803" w:rsidR="00330408" w:rsidRPr="00330408" w:rsidRDefault="00EA051D" w:rsidP="00330408">
      <w:pPr>
        <w:rPr>
          <w:rFonts w:ascii="Arial" w:hAnsi="Arial" w:cs="Arial"/>
        </w:rPr>
      </w:pPr>
      <w:r>
        <w:rPr>
          <w:rStyle w:val="Heading1Char"/>
        </w:rPr>
        <w:lastRenderedPageBreak/>
        <w:t>Introduction</w:t>
      </w:r>
      <w:r w:rsidR="00F46B25">
        <w:rPr>
          <w:rFonts w:ascii="Arial" w:hAnsi="Arial" w:cs="Arial"/>
          <w:b/>
        </w:rPr>
        <w:br/>
      </w:r>
      <w:bookmarkEnd w:id="0"/>
      <w:r w:rsidR="00330408" w:rsidRPr="00330408">
        <w:rPr>
          <w:rFonts w:ascii="Arial" w:hAnsi="Arial" w:cs="Arial"/>
        </w:rPr>
        <w:t xml:space="preserve">This policy is set out in accordance with the expectations for schools laid out in the DfE guidance </w:t>
      </w:r>
      <w:r w:rsidR="009972AB">
        <w:rPr>
          <w:rFonts w:ascii="Arial" w:hAnsi="Arial" w:cs="Arial"/>
          <w:i/>
        </w:rPr>
        <w:t>Working together to improve school attendance</w:t>
      </w:r>
      <w:r w:rsidR="0052761D">
        <w:rPr>
          <w:rFonts w:ascii="Arial" w:hAnsi="Arial" w:cs="Arial"/>
          <w:i/>
        </w:rPr>
        <w:t xml:space="preserve"> May</w:t>
      </w:r>
      <w:r w:rsidR="006125E9">
        <w:rPr>
          <w:rFonts w:ascii="Arial" w:hAnsi="Arial" w:cs="Arial"/>
          <w:i/>
        </w:rPr>
        <w:t xml:space="preserve"> 2022</w:t>
      </w:r>
      <w:r w:rsidR="0052761D">
        <w:rPr>
          <w:rFonts w:ascii="Arial" w:hAnsi="Arial" w:cs="Arial"/>
          <w:i/>
        </w:rPr>
        <w:t>, updated Sept 23</w:t>
      </w:r>
      <w:r w:rsidR="00330408" w:rsidRPr="00330408">
        <w:rPr>
          <w:rFonts w:ascii="Arial" w:hAnsi="Arial" w:cs="Arial"/>
        </w:rPr>
        <w:t>:</w:t>
      </w:r>
    </w:p>
    <w:p w14:paraId="57FC7365" w14:textId="6681D5F1" w:rsidR="00330408" w:rsidRPr="00330408" w:rsidRDefault="00330408" w:rsidP="00330408">
      <w:pPr>
        <w:pStyle w:val="ListParagraph"/>
        <w:numPr>
          <w:ilvl w:val="0"/>
          <w:numId w:val="34"/>
        </w:numPr>
        <w:spacing w:after="160" w:line="259" w:lineRule="auto"/>
        <w:rPr>
          <w:rFonts w:ascii="Arial" w:hAnsi="Arial" w:cs="Arial"/>
        </w:rPr>
      </w:pPr>
      <w:r w:rsidRPr="00330408">
        <w:rPr>
          <w:rFonts w:ascii="Arial" w:hAnsi="Arial" w:cs="Arial"/>
        </w:rPr>
        <w:t xml:space="preserve">Promote good attendance and reduce absence, including persistent </w:t>
      </w:r>
      <w:r w:rsidR="003F4503" w:rsidRPr="00330408">
        <w:rPr>
          <w:rFonts w:ascii="Arial" w:hAnsi="Arial" w:cs="Arial"/>
        </w:rPr>
        <w:t>absence.</w:t>
      </w:r>
    </w:p>
    <w:p w14:paraId="0AE3BE37" w14:textId="459411D5" w:rsidR="00330408" w:rsidRPr="00330408" w:rsidRDefault="00330408" w:rsidP="00330408">
      <w:pPr>
        <w:pStyle w:val="ListParagraph"/>
        <w:numPr>
          <w:ilvl w:val="0"/>
          <w:numId w:val="34"/>
        </w:numPr>
        <w:spacing w:after="160" w:line="259" w:lineRule="auto"/>
        <w:rPr>
          <w:rFonts w:ascii="Arial" w:hAnsi="Arial" w:cs="Arial"/>
        </w:rPr>
      </w:pPr>
      <w:r w:rsidRPr="00330408">
        <w:rPr>
          <w:rFonts w:ascii="Arial" w:hAnsi="Arial" w:cs="Arial"/>
        </w:rPr>
        <w:t xml:space="preserve">Ensure every pupil has access to full-time education to which they are </w:t>
      </w:r>
      <w:proofErr w:type="gramStart"/>
      <w:r w:rsidR="003F4503" w:rsidRPr="00330408">
        <w:rPr>
          <w:rFonts w:ascii="Arial" w:hAnsi="Arial" w:cs="Arial"/>
        </w:rPr>
        <w:t>entitled</w:t>
      </w:r>
      <w:proofErr w:type="gramEnd"/>
    </w:p>
    <w:p w14:paraId="5E04F342" w14:textId="77777777" w:rsidR="00330408" w:rsidRPr="00330408" w:rsidRDefault="00330408" w:rsidP="00330408">
      <w:pPr>
        <w:pStyle w:val="ListParagraph"/>
        <w:rPr>
          <w:rFonts w:ascii="Arial" w:hAnsi="Arial" w:cs="Arial"/>
        </w:rPr>
      </w:pPr>
      <w:r w:rsidRPr="00330408">
        <w:rPr>
          <w:rFonts w:ascii="Arial" w:hAnsi="Arial" w:cs="Arial"/>
        </w:rPr>
        <w:t>and,</w:t>
      </w:r>
    </w:p>
    <w:p w14:paraId="7EF51C6A" w14:textId="77777777" w:rsidR="00330408" w:rsidRPr="00330408" w:rsidRDefault="00330408" w:rsidP="00330408">
      <w:pPr>
        <w:pStyle w:val="ListParagraph"/>
        <w:numPr>
          <w:ilvl w:val="0"/>
          <w:numId w:val="34"/>
        </w:numPr>
        <w:spacing w:after="160" w:line="259" w:lineRule="auto"/>
        <w:rPr>
          <w:rFonts w:ascii="Arial" w:hAnsi="Arial" w:cs="Arial"/>
        </w:rPr>
      </w:pPr>
      <w:r w:rsidRPr="00330408">
        <w:rPr>
          <w:rFonts w:ascii="Arial" w:hAnsi="Arial" w:cs="Arial"/>
        </w:rPr>
        <w:t>Act early to address patterns of absence.</w:t>
      </w:r>
    </w:p>
    <w:p w14:paraId="1C500EDD" w14:textId="171092AE" w:rsidR="00330408" w:rsidRPr="00330408" w:rsidRDefault="00330408" w:rsidP="00330408">
      <w:pPr>
        <w:rPr>
          <w:rFonts w:ascii="Arial" w:hAnsi="Arial" w:cs="Arial"/>
        </w:rPr>
      </w:pPr>
      <w:r w:rsidRPr="00330408">
        <w:rPr>
          <w:rFonts w:ascii="Arial" w:hAnsi="Arial" w:cs="Arial"/>
        </w:rPr>
        <w:t xml:space="preserve">It is acknowledged that as an alternative provision, Venture Learning will only be responsible for the attendance of the pupil to the agreed number of sessions as contracted by the pupil’s </w:t>
      </w:r>
      <w:r w:rsidR="00932D68">
        <w:rPr>
          <w:rFonts w:ascii="Arial" w:hAnsi="Arial" w:cs="Arial"/>
        </w:rPr>
        <w:t xml:space="preserve">commissioning </w:t>
      </w:r>
      <w:r w:rsidRPr="00330408">
        <w:rPr>
          <w:rFonts w:ascii="Arial" w:hAnsi="Arial" w:cs="Arial"/>
        </w:rPr>
        <w:t>school or local authority. The responsibility for ensuring any additional sessions to meet the requirements of a full-time education will remain with the contracting school.</w:t>
      </w:r>
    </w:p>
    <w:p w14:paraId="4656ED9B" w14:textId="77777777" w:rsidR="00330408" w:rsidRPr="00330408" w:rsidRDefault="00330408" w:rsidP="00330408">
      <w:pPr>
        <w:rPr>
          <w:rFonts w:ascii="Arial" w:hAnsi="Arial" w:cs="Arial"/>
        </w:rPr>
      </w:pPr>
      <w:r w:rsidRPr="00330408">
        <w:rPr>
          <w:rFonts w:ascii="Arial" w:hAnsi="Arial" w:cs="Arial"/>
        </w:rPr>
        <w:t>This policy, in conjunction with the Home School Agreement, lays out the expectations for students and parents to promote regular attendance, as well as Venture Learning’s procedures for monitoring attendance and addressing absence.</w:t>
      </w:r>
    </w:p>
    <w:p w14:paraId="1B88155D" w14:textId="6D9A5ECC" w:rsidR="00EA051D" w:rsidRDefault="00EA051D" w:rsidP="00330408">
      <w:pPr>
        <w:rPr>
          <w:rFonts w:ascii="Arial" w:eastAsiaTheme="majorEastAsia" w:hAnsi="Arial" w:cstheme="majorBidi"/>
          <w:b/>
          <w:bCs/>
          <w:szCs w:val="28"/>
        </w:rPr>
      </w:pPr>
      <w: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196"/>
        <w:gridCol w:w="4820"/>
      </w:tblGrid>
      <w:tr w:rsidR="008576B7" w14:paraId="77F077E0" w14:textId="77777777" w:rsidTr="09BBFE5C">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bookmarkEnd w:id="1"/>
          <w:p w14:paraId="381B8C7C" w14:textId="77777777" w:rsidR="008576B7" w:rsidRPr="00A11B1E" w:rsidRDefault="008576B7" w:rsidP="00615BAF">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E94B0A" w14:textId="77777777" w:rsidR="008576B7" w:rsidRPr="00A11B1E" w:rsidRDefault="008576B7" w:rsidP="00615BAF">
            <w:pPr>
              <w:jc w:val="both"/>
              <w:rPr>
                <w:rFonts w:ascii="Arial" w:hAnsi="Arial" w:cs="Arial"/>
                <w:b/>
              </w:rPr>
            </w:pPr>
            <w:r w:rsidRPr="00A11B1E">
              <w:rPr>
                <w:rFonts w:ascii="Arial" w:hAnsi="Arial" w:cs="Arial"/>
                <w:b/>
              </w:rPr>
              <w:t>Role</w:t>
            </w:r>
          </w:p>
        </w:tc>
      </w:tr>
      <w:tr w:rsidR="008576B7" w14:paraId="621055A1" w14:textId="77777777" w:rsidTr="09BBFE5C">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5F33C3E2" w14:textId="77777777" w:rsidR="008576B7" w:rsidRPr="004226D6" w:rsidRDefault="008576B7" w:rsidP="00615BAF">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5FEEAA83" w14:textId="50D34F92" w:rsidR="008576B7" w:rsidRPr="004226D6" w:rsidRDefault="006606BA" w:rsidP="00615BAF">
            <w:pPr>
              <w:jc w:val="both"/>
              <w:rPr>
                <w:rFonts w:ascii="Arial" w:hAnsi="Arial" w:cs="Arial"/>
                <w:b/>
              </w:rPr>
            </w:pPr>
            <w:r>
              <w:rPr>
                <w:rFonts w:ascii="Arial" w:hAnsi="Arial" w:cs="Arial"/>
                <w:b/>
              </w:rPr>
              <w:t>Chair of Governors</w:t>
            </w:r>
          </w:p>
        </w:tc>
      </w:tr>
      <w:tr w:rsidR="008576B7" w14:paraId="636F903E" w14:textId="77777777" w:rsidTr="09BBFE5C">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27B1ECDD" w14:textId="118CD65F" w:rsidR="008576B7" w:rsidRDefault="21CE7FD2" w:rsidP="09BBFE5C">
            <w:pPr>
              <w:jc w:val="both"/>
            </w:pPr>
            <w:r w:rsidRPr="09BBFE5C">
              <w:rPr>
                <w:rFonts w:ascii="Arial" w:eastAsia="Arial" w:hAnsi="Arial" w:cs="Arial"/>
                <w:b/>
                <w:bCs/>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6FD898EC" w14:textId="14A40483" w:rsidR="008576B7" w:rsidRPr="004226D6" w:rsidRDefault="006923CF" w:rsidP="00615BAF">
            <w:pPr>
              <w:jc w:val="both"/>
              <w:rPr>
                <w:rFonts w:ascii="Arial" w:hAnsi="Arial" w:cs="Arial"/>
                <w:b/>
              </w:rPr>
            </w:pPr>
            <w:r>
              <w:rPr>
                <w:rFonts w:ascii="Arial" w:hAnsi="Arial" w:cs="Arial"/>
                <w:b/>
              </w:rPr>
              <w:t>Headteacher</w:t>
            </w:r>
          </w:p>
        </w:tc>
      </w:tr>
      <w:tr w:rsidR="006923CF" w14:paraId="43041CA9" w14:textId="77777777" w:rsidTr="09BBFE5C">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68AA1559" w14:textId="2122BCEA" w:rsidR="006923CF" w:rsidRPr="09BBFE5C" w:rsidRDefault="006923CF" w:rsidP="09BBFE5C">
            <w:pPr>
              <w:jc w:val="both"/>
              <w:rPr>
                <w:rFonts w:ascii="Arial" w:eastAsia="Arial" w:hAnsi="Arial" w:cs="Arial"/>
                <w:b/>
                <w:bCs/>
              </w:rPr>
            </w:pPr>
            <w:r>
              <w:rPr>
                <w:rFonts w:ascii="Arial" w:eastAsia="Arial" w:hAnsi="Arial" w:cs="Arial"/>
                <w:b/>
                <w:bCs/>
              </w:rPr>
              <w:t>Gemma Waddington</w:t>
            </w:r>
          </w:p>
        </w:tc>
        <w:tc>
          <w:tcPr>
            <w:tcW w:w="4512" w:type="dxa"/>
            <w:tcBorders>
              <w:top w:val="single" w:sz="4" w:space="0" w:color="auto"/>
              <w:left w:val="single" w:sz="4" w:space="0" w:color="auto"/>
              <w:bottom w:val="single" w:sz="4" w:space="0" w:color="auto"/>
              <w:right w:val="single" w:sz="4" w:space="0" w:color="auto"/>
            </w:tcBorders>
            <w:vAlign w:val="center"/>
          </w:tcPr>
          <w:p w14:paraId="6001E03B" w14:textId="27918EB1" w:rsidR="006923CF" w:rsidRDefault="006923CF" w:rsidP="00615BAF">
            <w:pPr>
              <w:jc w:val="both"/>
              <w:rPr>
                <w:rFonts w:ascii="Arial" w:hAnsi="Arial" w:cs="Arial"/>
                <w:b/>
              </w:rPr>
            </w:pPr>
            <w:r>
              <w:rPr>
                <w:rFonts w:ascii="Arial" w:hAnsi="Arial" w:cs="Arial"/>
                <w:b/>
              </w:rPr>
              <w:t>Deputy Head of Provision</w:t>
            </w:r>
          </w:p>
        </w:tc>
      </w:tr>
      <w:tr w:rsidR="006923CF" w14:paraId="0BCCD3F7" w14:textId="77777777" w:rsidTr="09BBFE5C">
        <w:trPr>
          <w:trHeight w:val="1409"/>
        </w:trPr>
        <w:tc>
          <w:tcPr>
            <w:tcW w:w="4504" w:type="dxa"/>
            <w:vMerge w:val="restart"/>
            <w:tcBorders>
              <w:top w:val="single" w:sz="4" w:space="0" w:color="auto"/>
              <w:left w:val="single" w:sz="4" w:space="0" w:color="auto"/>
              <w:right w:val="single" w:sz="4" w:space="0" w:color="auto"/>
            </w:tcBorders>
            <w:vAlign w:val="center"/>
            <w:hideMark/>
          </w:tcPr>
          <w:p w14:paraId="49FD73C3" w14:textId="77777777" w:rsidR="006923CF" w:rsidRPr="00A11B1E" w:rsidRDefault="006923CF" w:rsidP="00615BAF">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1B4EE67F" w14:textId="77777777" w:rsidR="006923CF" w:rsidRDefault="006923CF" w:rsidP="00615BAF">
            <w:pPr>
              <w:rPr>
                <w:rFonts w:ascii="Arial" w:hAnsi="Arial" w:cs="Arial"/>
                <w:b/>
              </w:rPr>
            </w:pPr>
            <w:r>
              <w:rPr>
                <w:rFonts w:ascii="Arial" w:hAnsi="Arial" w:cs="Arial"/>
                <w:b/>
              </w:rPr>
              <w:t>Venture Learning</w:t>
            </w:r>
          </w:p>
          <w:p w14:paraId="3CED43C5" w14:textId="77777777" w:rsidR="006923CF" w:rsidRDefault="006923CF" w:rsidP="00615BAF">
            <w:pPr>
              <w:rPr>
                <w:rFonts w:ascii="Arial" w:hAnsi="Arial" w:cs="Arial"/>
                <w:b/>
              </w:rPr>
            </w:pPr>
            <w:r>
              <w:rPr>
                <w:rFonts w:ascii="Arial" w:hAnsi="Arial" w:cs="Arial"/>
                <w:b/>
              </w:rPr>
              <w:t>19A Forester Street</w:t>
            </w:r>
          </w:p>
          <w:p w14:paraId="754DA7CB" w14:textId="77777777" w:rsidR="006923CF" w:rsidRDefault="006923CF" w:rsidP="00615BAF">
            <w:pPr>
              <w:rPr>
                <w:rFonts w:ascii="Arial" w:hAnsi="Arial" w:cs="Arial"/>
                <w:b/>
              </w:rPr>
            </w:pPr>
            <w:r>
              <w:rPr>
                <w:rFonts w:ascii="Arial" w:hAnsi="Arial" w:cs="Arial"/>
                <w:b/>
              </w:rPr>
              <w:t>Netherfield</w:t>
            </w:r>
          </w:p>
          <w:p w14:paraId="3F2AFEAC" w14:textId="77777777" w:rsidR="006923CF" w:rsidRDefault="006923CF" w:rsidP="00615BAF">
            <w:pPr>
              <w:rPr>
                <w:rFonts w:ascii="Arial" w:hAnsi="Arial" w:cs="Arial"/>
                <w:b/>
              </w:rPr>
            </w:pPr>
            <w:r>
              <w:rPr>
                <w:rFonts w:ascii="Arial" w:hAnsi="Arial" w:cs="Arial"/>
                <w:b/>
              </w:rPr>
              <w:t>Nottingham</w:t>
            </w:r>
          </w:p>
          <w:p w14:paraId="6F78E3EC" w14:textId="77777777" w:rsidR="006923CF" w:rsidRPr="00A11B1E" w:rsidRDefault="006923CF" w:rsidP="00615BAF">
            <w:pPr>
              <w:rPr>
                <w:rFonts w:ascii="Arial" w:hAnsi="Arial" w:cs="Arial"/>
                <w:b/>
              </w:rPr>
            </w:pPr>
            <w:r>
              <w:rPr>
                <w:rFonts w:ascii="Arial" w:hAnsi="Arial" w:cs="Arial"/>
                <w:b/>
              </w:rPr>
              <w:t>NG4 2LJ</w:t>
            </w:r>
          </w:p>
        </w:tc>
      </w:tr>
      <w:tr w:rsidR="006923CF" w14:paraId="0B05A570" w14:textId="77777777" w:rsidTr="00615BAF">
        <w:trPr>
          <w:trHeight w:val="510"/>
        </w:trPr>
        <w:tc>
          <w:tcPr>
            <w:tcW w:w="4504" w:type="dxa"/>
            <w:vMerge/>
            <w:tcBorders>
              <w:left w:val="single" w:sz="4" w:space="0" w:color="auto"/>
              <w:right w:val="single" w:sz="4" w:space="0" w:color="auto"/>
            </w:tcBorders>
            <w:vAlign w:val="center"/>
          </w:tcPr>
          <w:p w14:paraId="4BEC6EB1" w14:textId="77777777" w:rsidR="006923CF" w:rsidRDefault="006923CF" w:rsidP="00615BAF">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485F4C79" w14:textId="4CA70B0A" w:rsidR="006923CF" w:rsidRPr="00A11B1E" w:rsidRDefault="0052761D" w:rsidP="00615BAF">
            <w:pPr>
              <w:rPr>
                <w:rFonts w:ascii="Arial" w:hAnsi="Arial" w:cs="Arial"/>
                <w:b/>
              </w:rPr>
            </w:pPr>
            <w:hyperlink r:id="rId12" w:history="1">
              <w:r w:rsidR="006923CF" w:rsidRPr="00F550E2">
                <w:rPr>
                  <w:rStyle w:val="Hyperlink"/>
                  <w:rFonts w:ascii="Arial" w:hAnsi="Arial" w:cs="Arial"/>
                  <w:b/>
                </w:rPr>
                <w:t>www.venturelearning.co.uk</w:t>
              </w:r>
            </w:hyperlink>
          </w:p>
        </w:tc>
      </w:tr>
      <w:tr w:rsidR="006923CF" w14:paraId="7145978F" w14:textId="77777777" w:rsidTr="00615BAF">
        <w:trPr>
          <w:trHeight w:val="510"/>
        </w:trPr>
        <w:tc>
          <w:tcPr>
            <w:tcW w:w="4504" w:type="dxa"/>
            <w:vMerge/>
            <w:tcBorders>
              <w:left w:val="single" w:sz="4" w:space="0" w:color="auto"/>
              <w:right w:val="single" w:sz="4" w:space="0" w:color="auto"/>
            </w:tcBorders>
            <w:vAlign w:val="center"/>
          </w:tcPr>
          <w:p w14:paraId="72A8673E" w14:textId="77777777" w:rsidR="006923CF" w:rsidRDefault="006923CF" w:rsidP="00615BAF">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418DA026" w14:textId="77777777" w:rsidR="006923CF" w:rsidRPr="00A11B1E" w:rsidRDefault="006923CF" w:rsidP="00615BAF">
            <w:pPr>
              <w:rPr>
                <w:rFonts w:ascii="Arial" w:hAnsi="Arial" w:cs="Arial"/>
                <w:b/>
              </w:rPr>
            </w:pPr>
            <w:r>
              <w:rPr>
                <w:rFonts w:ascii="Arial" w:hAnsi="Arial" w:cs="Arial"/>
                <w:b/>
              </w:rPr>
              <w:t>0115 987 6621 / 07587 408 996</w:t>
            </w:r>
          </w:p>
        </w:tc>
      </w:tr>
      <w:tr w:rsidR="006923CF" w14:paraId="3BC34739" w14:textId="77777777" w:rsidTr="00615BAF">
        <w:trPr>
          <w:trHeight w:val="510"/>
        </w:trPr>
        <w:tc>
          <w:tcPr>
            <w:tcW w:w="4504" w:type="dxa"/>
            <w:vMerge/>
            <w:tcBorders>
              <w:left w:val="single" w:sz="4" w:space="0" w:color="auto"/>
              <w:right w:val="single" w:sz="4" w:space="0" w:color="auto"/>
            </w:tcBorders>
            <w:vAlign w:val="center"/>
          </w:tcPr>
          <w:p w14:paraId="15D44D47" w14:textId="77777777" w:rsidR="006923CF" w:rsidRDefault="006923CF" w:rsidP="00615BAF">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0CA547E1" w14:textId="77777777" w:rsidR="006923CF" w:rsidRDefault="006923CF" w:rsidP="00615BAF">
            <w:pPr>
              <w:rPr>
                <w:rFonts w:ascii="Arial" w:hAnsi="Arial" w:cs="Arial"/>
                <w:b/>
              </w:rPr>
            </w:pPr>
            <w:r>
              <w:rPr>
                <w:rFonts w:ascii="Arial" w:hAnsi="Arial" w:cs="Arial"/>
                <w:b/>
              </w:rPr>
              <w:t>Rhys.griffiths@venturelearning.co.uk</w:t>
            </w:r>
          </w:p>
        </w:tc>
      </w:tr>
      <w:tr w:rsidR="006923CF" w14:paraId="335860B4" w14:textId="77777777" w:rsidTr="00615BAF">
        <w:trPr>
          <w:trHeight w:val="510"/>
        </w:trPr>
        <w:tc>
          <w:tcPr>
            <w:tcW w:w="4504" w:type="dxa"/>
            <w:vMerge/>
            <w:tcBorders>
              <w:left w:val="single" w:sz="4" w:space="0" w:color="auto"/>
              <w:right w:val="single" w:sz="4" w:space="0" w:color="auto"/>
            </w:tcBorders>
            <w:vAlign w:val="center"/>
          </w:tcPr>
          <w:p w14:paraId="4D90304B" w14:textId="77777777" w:rsidR="006923CF" w:rsidRDefault="006923CF" w:rsidP="00615BAF">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F999E3D" w14:textId="2D73D74B" w:rsidR="006923CF" w:rsidRDefault="006923CF" w:rsidP="09BBFE5C">
            <w:pPr>
              <w:rPr>
                <w:rFonts w:ascii="Arial" w:hAnsi="Arial" w:cs="Arial"/>
                <w:b/>
                <w:bCs/>
              </w:rPr>
            </w:pPr>
            <w:r w:rsidRPr="09BBFE5C">
              <w:rPr>
                <w:rFonts w:ascii="Arial" w:hAnsi="Arial" w:cs="Arial"/>
                <w:b/>
                <w:bCs/>
              </w:rPr>
              <w:t>Rich.hill@venturelearning.co.uk</w:t>
            </w:r>
          </w:p>
        </w:tc>
      </w:tr>
      <w:tr w:rsidR="006923CF" w14:paraId="78DCBFB8" w14:textId="77777777" w:rsidTr="00615BAF">
        <w:trPr>
          <w:trHeight w:val="510"/>
        </w:trPr>
        <w:tc>
          <w:tcPr>
            <w:tcW w:w="4504" w:type="dxa"/>
            <w:vMerge/>
            <w:tcBorders>
              <w:left w:val="single" w:sz="4" w:space="0" w:color="auto"/>
              <w:right w:val="single" w:sz="4" w:space="0" w:color="auto"/>
            </w:tcBorders>
            <w:vAlign w:val="center"/>
          </w:tcPr>
          <w:p w14:paraId="4682C9BD" w14:textId="77777777" w:rsidR="006923CF" w:rsidRDefault="006923CF" w:rsidP="00615BAF">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282394B" w14:textId="6382AF72" w:rsidR="006923CF" w:rsidRPr="09BBFE5C" w:rsidRDefault="006923CF" w:rsidP="09BBFE5C">
            <w:pPr>
              <w:rPr>
                <w:rFonts w:ascii="Arial" w:hAnsi="Arial" w:cs="Arial"/>
                <w:b/>
                <w:bCs/>
              </w:rPr>
            </w:pPr>
            <w:r>
              <w:rPr>
                <w:rFonts w:ascii="Arial" w:hAnsi="Arial" w:cs="Arial"/>
                <w:b/>
                <w:bCs/>
              </w:rPr>
              <w:t>Gemma.waddington@venturelearning.co.uk</w:t>
            </w:r>
          </w:p>
        </w:tc>
      </w:tr>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58240"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shapetype id="_x0000_t75" coordsize="21600,21600" filled="f" stroked="f" o:spt="75" o:preferrelative="t" path="m@4@5l@4@11@9@11@9@5xe" w14:anchorId="4668890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1"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">
                <v:imagedata o:title="" r:id="rId14"/>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5EFA697F" w14:textId="64EE383A" w:rsidR="00330408" w:rsidRPr="003543D9" w:rsidRDefault="003543D9" w:rsidP="003543D9">
      <w:pPr>
        <w:rPr>
          <w:rFonts w:ascii="Arial" w:hAnsi="Arial" w:cs="Arial"/>
          <w:b/>
          <w:bCs/>
        </w:rPr>
      </w:pPr>
      <w:r w:rsidRPr="003543D9">
        <w:rPr>
          <w:rFonts w:ascii="Arial" w:hAnsi="Arial" w:cs="Arial"/>
          <w:b/>
          <w:bCs/>
        </w:rPr>
        <w:lastRenderedPageBreak/>
        <w:t xml:space="preserve">1. </w:t>
      </w:r>
      <w:r w:rsidR="00330408" w:rsidRPr="003543D9">
        <w:rPr>
          <w:rFonts w:ascii="Arial" w:hAnsi="Arial" w:cs="Arial"/>
          <w:b/>
          <w:bCs/>
        </w:rPr>
        <w:t>Rationale</w:t>
      </w:r>
    </w:p>
    <w:p w14:paraId="790015B6" w14:textId="77777777" w:rsidR="00330408" w:rsidRPr="00330408" w:rsidRDefault="00330408" w:rsidP="00330408">
      <w:pPr>
        <w:rPr>
          <w:rFonts w:ascii="Arial" w:hAnsi="Arial" w:cs="Arial"/>
        </w:rPr>
      </w:pPr>
      <w:r w:rsidRPr="00330408">
        <w:rPr>
          <w:rFonts w:ascii="Arial" w:hAnsi="Arial" w:cs="Arial"/>
        </w:rPr>
        <w:t>At Venture Learning, we aim to change young people’s perceptions of education. We can achieve this vision for our students most effectively when they maintain high levels of attendance.</w:t>
      </w:r>
    </w:p>
    <w:p w14:paraId="134DCE39" w14:textId="77777777" w:rsidR="00330408" w:rsidRPr="00330408" w:rsidRDefault="00330408" w:rsidP="00330408">
      <w:pPr>
        <w:rPr>
          <w:rFonts w:ascii="Arial" w:hAnsi="Arial" w:cs="Arial"/>
        </w:rPr>
      </w:pPr>
      <w:r w:rsidRPr="00330408">
        <w:rPr>
          <w:rFonts w:ascii="Arial" w:hAnsi="Arial" w:cs="Arial"/>
        </w:rPr>
        <w:t>We recognise that our students will have missed learning opportunities and may have spent time out of education before they arrive with us. Statistics across educational provisions show that regular attenders make better progress, both socially and academically. We are committed to ensuring that our students have access to the education they need to bridge the gaps in their learning and prepare them for their next steps. It is vital that our young people attend every session, on time, to take full advantage of the educational opportunities we offer.</w:t>
      </w:r>
    </w:p>
    <w:p w14:paraId="2AED11C9" w14:textId="77777777" w:rsidR="00330408" w:rsidRPr="00330408" w:rsidRDefault="00330408" w:rsidP="00330408">
      <w:pPr>
        <w:rPr>
          <w:rFonts w:ascii="Arial" w:hAnsi="Arial" w:cs="Arial"/>
        </w:rPr>
      </w:pPr>
      <w:r w:rsidRPr="00330408">
        <w:rPr>
          <w:rFonts w:ascii="Arial" w:hAnsi="Arial" w:cs="Arial"/>
        </w:rPr>
        <w:t>Regular attenders find the routines, relationships and expectations of education easier to cope with. The attendance of our young people underpins the work we do to improve their engagement with education. It is our duty to consistently strive to achieve 100% attendance for every student. The routines young people develop around attendance and punctuality at Venture Learning will promote their success beyond their time with us: whether reintegrating into a mainstream school or pursuing further education to support the achievement of their goals.</w:t>
      </w:r>
    </w:p>
    <w:p w14:paraId="63D024E2" w14:textId="77777777" w:rsidR="00330408" w:rsidRDefault="00330408" w:rsidP="00330408">
      <w:pPr>
        <w:rPr>
          <w:rFonts w:ascii="Arial" w:hAnsi="Arial" w:cs="Arial"/>
        </w:rPr>
      </w:pPr>
      <w:r w:rsidRPr="00330408">
        <w:rPr>
          <w:rFonts w:ascii="Arial" w:hAnsi="Arial" w:cs="Arial"/>
        </w:rPr>
        <w:t>Staff and parents share the responsibility for supporting and promoting excellent attendance and punctuality for all. Every opportunity will be used to convey to pupils and their parents or carers the importance of regular and punctual attendance.</w:t>
      </w:r>
    </w:p>
    <w:p w14:paraId="6E1E56EA" w14:textId="77777777" w:rsidR="004703AF" w:rsidRDefault="004703AF" w:rsidP="004703AF">
      <w:pPr>
        <w:rPr>
          <w:rFonts w:ascii="Arial" w:hAnsi="Arial" w:cs="Arial"/>
          <w:b/>
          <w:bCs/>
        </w:rPr>
      </w:pPr>
      <w:r>
        <w:rPr>
          <w:rFonts w:ascii="Arial" w:hAnsi="Arial" w:cs="Arial"/>
          <w:b/>
          <w:bCs/>
        </w:rPr>
        <w:t>2. Commissioning Schools.</w:t>
      </w:r>
    </w:p>
    <w:p w14:paraId="47CE6D1E" w14:textId="0A86BD71" w:rsidR="004703AF" w:rsidRPr="004703AF" w:rsidRDefault="004703AF" w:rsidP="004703AF">
      <w:pPr>
        <w:rPr>
          <w:rFonts w:ascii="Arial" w:hAnsi="Arial" w:cs="Arial"/>
          <w:b/>
          <w:bCs/>
        </w:rPr>
      </w:pPr>
      <w:r w:rsidRPr="00330408">
        <w:rPr>
          <w:rFonts w:ascii="Arial" w:hAnsi="Arial" w:cs="Arial"/>
        </w:rPr>
        <w:t>Students’ attendance is ultimately the responsibility of the school at which the child is registered. Venture Learning may be used as a part-time provider and referring schools may choose to source additional providers to meet a child’s requisite hours of education. The school is overseeing the child’s whole educational package and will be required to collate their attendance data and address significant issues.</w:t>
      </w:r>
    </w:p>
    <w:p w14:paraId="5C8079D3" w14:textId="553CED17" w:rsidR="004703AF" w:rsidRPr="004703AF" w:rsidRDefault="004703AF" w:rsidP="004703AF">
      <w:pPr>
        <w:rPr>
          <w:rFonts w:ascii="Arial" w:hAnsi="Arial" w:cs="Arial"/>
          <w:b/>
          <w:bCs/>
        </w:rPr>
      </w:pPr>
      <w:r w:rsidRPr="00330408">
        <w:rPr>
          <w:rFonts w:ascii="Arial" w:hAnsi="Arial" w:cs="Arial"/>
        </w:rPr>
        <w:t>Venture Learning will support schools by promoting students’ regular attendance to its sessions and communicating a child’s attendance or absence promptly to the referring school.</w:t>
      </w:r>
    </w:p>
    <w:p w14:paraId="7121314C" w14:textId="29750D02" w:rsidR="00162EBB" w:rsidRPr="003543D9" w:rsidRDefault="002506DC" w:rsidP="003543D9">
      <w:pPr>
        <w:rPr>
          <w:rFonts w:ascii="Arial" w:hAnsi="Arial" w:cs="Arial"/>
          <w:b/>
          <w:bCs/>
        </w:rPr>
      </w:pPr>
      <w:r>
        <w:rPr>
          <w:rFonts w:ascii="Arial" w:hAnsi="Arial" w:cs="Arial"/>
          <w:b/>
          <w:bCs/>
        </w:rPr>
        <w:t>3</w:t>
      </w:r>
      <w:r w:rsidR="00B63DF6">
        <w:rPr>
          <w:rFonts w:ascii="Arial" w:hAnsi="Arial" w:cs="Arial"/>
          <w:b/>
          <w:bCs/>
        </w:rPr>
        <w:t>.</w:t>
      </w:r>
      <w:r w:rsidR="00354965" w:rsidRPr="003543D9">
        <w:rPr>
          <w:rFonts w:ascii="Arial" w:hAnsi="Arial" w:cs="Arial"/>
          <w:b/>
          <w:bCs/>
        </w:rPr>
        <w:t xml:space="preserve"> Aims</w:t>
      </w:r>
      <w:r w:rsidR="00FF5766" w:rsidRPr="003543D9">
        <w:rPr>
          <w:rFonts w:ascii="Arial" w:hAnsi="Arial" w:cs="Arial"/>
          <w:b/>
          <w:bCs/>
        </w:rPr>
        <w:t xml:space="preserve"> and Objectives</w:t>
      </w:r>
      <w:r w:rsidR="00B63DF6">
        <w:rPr>
          <w:rFonts w:ascii="Arial" w:hAnsi="Arial" w:cs="Arial"/>
          <w:b/>
          <w:bCs/>
        </w:rPr>
        <w:t>.</w:t>
      </w:r>
    </w:p>
    <w:p w14:paraId="11E755C2" w14:textId="77777777" w:rsidR="00FF5766" w:rsidRDefault="00FF5766" w:rsidP="00FF5766">
      <w:pPr>
        <w:pStyle w:val="ListParagraph"/>
        <w:numPr>
          <w:ilvl w:val="0"/>
          <w:numId w:val="34"/>
        </w:numPr>
        <w:rPr>
          <w:rFonts w:ascii="Arial" w:hAnsi="Arial" w:cs="Arial"/>
        </w:rPr>
      </w:pPr>
      <w:r w:rsidRPr="00FF5766">
        <w:rPr>
          <w:rFonts w:ascii="Arial" w:hAnsi="Arial" w:cs="Arial"/>
        </w:rPr>
        <w:t>To continue to raise levels of achievement and participation by maintaining high levels of attendance and punctuality.</w:t>
      </w:r>
    </w:p>
    <w:p w14:paraId="2F2B9747" w14:textId="77777777" w:rsidR="00FF5766" w:rsidRDefault="00FF5766" w:rsidP="00FF5766">
      <w:pPr>
        <w:pStyle w:val="ListParagraph"/>
        <w:numPr>
          <w:ilvl w:val="0"/>
          <w:numId w:val="34"/>
        </w:numPr>
        <w:rPr>
          <w:rFonts w:ascii="Arial" w:hAnsi="Arial" w:cs="Arial"/>
        </w:rPr>
      </w:pPr>
      <w:r w:rsidRPr="00FF5766">
        <w:rPr>
          <w:rFonts w:ascii="Arial" w:hAnsi="Arial" w:cs="Arial"/>
        </w:rPr>
        <w:t>To keep an accurate and up to date record of attendance.</w:t>
      </w:r>
    </w:p>
    <w:p w14:paraId="2E6F3DCF" w14:textId="77777777" w:rsidR="00FF5766" w:rsidRDefault="00FF5766" w:rsidP="00FF5766">
      <w:pPr>
        <w:pStyle w:val="ListParagraph"/>
        <w:numPr>
          <w:ilvl w:val="0"/>
          <w:numId w:val="34"/>
        </w:numPr>
        <w:rPr>
          <w:rFonts w:ascii="Arial" w:hAnsi="Arial" w:cs="Arial"/>
        </w:rPr>
      </w:pPr>
      <w:r w:rsidRPr="00FF5766">
        <w:rPr>
          <w:rFonts w:ascii="Arial" w:hAnsi="Arial" w:cs="Arial"/>
        </w:rPr>
        <w:t xml:space="preserve">To inform parents/carers of punctuality and attendance issues. </w:t>
      </w:r>
    </w:p>
    <w:p w14:paraId="02C6DF4D" w14:textId="77777777" w:rsidR="00FF5766" w:rsidRDefault="00FF5766" w:rsidP="00FF5766">
      <w:pPr>
        <w:pStyle w:val="ListParagraph"/>
        <w:numPr>
          <w:ilvl w:val="0"/>
          <w:numId w:val="34"/>
        </w:numPr>
        <w:rPr>
          <w:rFonts w:ascii="Arial" w:hAnsi="Arial" w:cs="Arial"/>
        </w:rPr>
      </w:pPr>
      <w:r w:rsidRPr="00FF5766">
        <w:rPr>
          <w:rFonts w:ascii="Arial" w:hAnsi="Arial" w:cs="Arial"/>
        </w:rPr>
        <w:t>To identify the causes of non-attendance and act upon them.</w:t>
      </w:r>
    </w:p>
    <w:p w14:paraId="235A830E" w14:textId="77777777" w:rsidR="00FF5766" w:rsidRDefault="00FF5766" w:rsidP="00FF5766">
      <w:pPr>
        <w:pStyle w:val="ListParagraph"/>
        <w:numPr>
          <w:ilvl w:val="0"/>
          <w:numId w:val="34"/>
        </w:numPr>
        <w:rPr>
          <w:rFonts w:ascii="Arial" w:hAnsi="Arial" w:cs="Arial"/>
        </w:rPr>
      </w:pPr>
      <w:r w:rsidRPr="00FF5766">
        <w:rPr>
          <w:rFonts w:ascii="Arial" w:hAnsi="Arial" w:cs="Arial"/>
        </w:rPr>
        <w:t>To ensure all staff understand their roles in the monitoring and recording of attendance.</w:t>
      </w:r>
    </w:p>
    <w:p w14:paraId="687885C9" w14:textId="77777777" w:rsidR="00C76BB9" w:rsidRDefault="00FF5766" w:rsidP="00FF5766">
      <w:pPr>
        <w:pStyle w:val="ListParagraph"/>
        <w:numPr>
          <w:ilvl w:val="0"/>
          <w:numId w:val="34"/>
        </w:numPr>
        <w:rPr>
          <w:rFonts w:ascii="Arial" w:hAnsi="Arial" w:cs="Arial"/>
        </w:rPr>
      </w:pPr>
      <w:r w:rsidRPr="00FF5766">
        <w:rPr>
          <w:rFonts w:ascii="Arial" w:hAnsi="Arial" w:cs="Arial"/>
        </w:rPr>
        <w:t xml:space="preserve">To maintain and improve attendance throughout the </w:t>
      </w:r>
      <w:r w:rsidR="00C76BB9">
        <w:rPr>
          <w:rFonts w:ascii="Arial" w:hAnsi="Arial" w:cs="Arial"/>
        </w:rPr>
        <w:t>school</w:t>
      </w:r>
      <w:r w:rsidRPr="00FF5766">
        <w:rPr>
          <w:rFonts w:ascii="Arial" w:hAnsi="Arial" w:cs="Arial"/>
        </w:rPr>
        <w:t xml:space="preserve"> through rewarding and target setting.</w:t>
      </w:r>
    </w:p>
    <w:p w14:paraId="611534EF" w14:textId="77777777" w:rsidR="00C76BB9" w:rsidRDefault="00FF5766" w:rsidP="00FF5766">
      <w:pPr>
        <w:pStyle w:val="ListParagraph"/>
        <w:numPr>
          <w:ilvl w:val="0"/>
          <w:numId w:val="34"/>
        </w:numPr>
        <w:rPr>
          <w:rFonts w:ascii="Arial" w:hAnsi="Arial" w:cs="Arial"/>
        </w:rPr>
      </w:pPr>
      <w:r w:rsidRPr="00FF5766">
        <w:rPr>
          <w:rFonts w:ascii="Arial" w:hAnsi="Arial" w:cs="Arial"/>
        </w:rPr>
        <w:t>To monitor and evaluate the processes on a regular basis.</w:t>
      </w:r>
    </w:p>
    <w:p w14:paraId="24EBDFD3" w14:textId="4A0FF41F" w:rsidR="00FF5766" w:rsidRPr="00FF5766" w:rsidRDefault="00FF5766" w:rsidP="00FF5766">
      <w:pPr>
        <w:pStyle w:val="ListParagraph"/>
        <w:numPr>
          <w:ilvl w:val="0"/>
          <w:numId w:val="34"/>
        </w:numPr>
        <w:rPr>
          <w:rFonts w:ascii="Arial" w:hAnsi="Arial" w:cs="Arial"/>
        </w:rPr>
      </w:pPr>
      <w:r w:rsidRPr="00FF5766">
        <w:rPr>
          <w:rFonts w:ascii="Arial" w:hAnsi="Arial" w:cs="Arial"/>
        </w:rPr>
        <w:t>To give clear information on expected levels of attendance.</w:t>
      </w:r>
    </w:p>
    <w:p w14:paraId="794FCDC1" w14:textId="77777777" w:rsidR="00354965" w:rsidRPr="00354965" w:rsidRDefault="00354965" w:rsidP="00354965"/>
    <w:p w14:paraId="04EE5001" w14:textId="0392CD63" w:rsidR="0047129B" w:rsidRPr="001B7DDA" w:rsidRDefault="0047129B" w:rsidP="003543D9">
      <w:pPr>
        <w:rPr>
          <w:rFonts w:ascii="Arial" w:hAnsi="Arial" w:cs="Arial"/>
          <w:b/>
          <w:bCs/>
        </w:rPr>
      </w:pPr>
      <w:r w:rsidRPr="001B7DDA">
        <w:rPr>
          <w:rFonts w:ascii="Arial" w:hAnsi="Arial" w:cs="Arial"/>
          <w:b/>
          <w:bCs/>
        </w:rPr>
        <w:lastRenderedPageBreak/>
        <w:t>Section 3: Attendance Legislation</w:t>
      </w:r>
    </w:p>
    <w:p w14:paraId="30501B83" w14:textId="77777777" w:rsidR="00162EBB" w:rsidRDefault="00162EBB" w:rsidP="0047129B">
      <w:pPr>
        <w:rPr>
          <w:rFonts w:ascii="Arial" w:hAnsi="Arial" w:cs="Arial"/>
          <w:i/>
          <w:iCs/>
        </w:rPr>
      </w:pPr>
      <w:r w:rsidRPr="00162EBB">
        <w:rPr>
          <w:rFonts w:ascii="Arial" w:hAnsi="Arial" w:cs="Arial"/>
          <w:i/>
          <w:iCs/>
        </w:rPr>
        <w:t xml:space="preserve">Under Section 7 of the Education Act 1996, the parent is responsible for making sure that their child of compulsory school age receives efficient full-time education that is suitable to the child’s age, ability and aptitude and to any special needs the child may have. This can be regular attendance at school or by education otherwise. </w:t>
      </w:r>
    </w:p>
    <w:p w14:paraId="5E2A8737" w14:textId="77777777" w:rsidR="00587C6A" w:rsidRDefault="00162EBB" w:rsidP="0047129B">
      <w:pPr>
        <w:rPr>
          <w:rFonts w:ascii="Arial" w:hAnsi="Arial" w:cs="Arial"/>
          <w:i/>
          <w:iCs/>
        </w:rPr>
      </w:pPr>
      <w:r w:rsidRPr="00162EBB">
        <w:rPr>
          <w:rFonts w:ascii="Arial" w:hAnsi="Arial" w:cs="Arial"/>
          <w:i/>
          <w:iCs/>
        </w:rPr>
        <w:t xml:space="preserve">If a child of compulsory school age who is registered at a school fails to attend regularly at school, then the parent is guilty of an offence under section 444 (1) of the Education Act 1996. </w:t>
      </w:r>
    </w:p>
    <w:p w14:paraId="6246A6B4" w14:textId="77777777" w:rsidR="00507828" w:rsidRDefault="00162EBB" w:rsidP="0047129B">
      <w:pPr>
        <w:rPr>
          <w:rFonts w:ascii="Arial" w:hAnsi="Arial" w:cs="Arial"/>
          <w:i/>
          <w:iCs/>
        </w:rPr>
      </w:pPr>
      <w:r w:rsidRPr="00162EBB">
        <w:rPr>
          <w:rFonts w:ascii="Arial" w:hAnsi="Arial" w:cs="Arial"/>
          <w:i/>
          <w:iCs/>
        </w:rPr>
        <w:t xml:space="preserve">Compulsory school age is defined as beginning from age five. A child continues to be of compulsory school age until the last Friday in June in the school year that they reach sixteen. </w:t>
      </w:r>
    </w:p>
    <w:p w14:paraId="085FD4A8" w14:textId="45F86C3C" w:rsidR="00F87E35" w:rsidRDefault="004F0EFA" w:rsidP="0047129B">
      <w:pPr>
        <w:rPr>
          <w:rFonts w:ascii="Arial" w:hAnsi="Arial" w:cs="Arial"/>
          <w:i/>
          <w:iCs/>
        </w:rPr>
      </w:pPr>
      <w:r>
        <w:rPr>
          <w:rFonts w:ascii="Arial" w:hAnsi="Arial" w:cs="Arial"/>
          <w:i/>
          <w:iCs/>
        </w:rPr>
        <w:t>Venture Learning will support t</w:t>
      </w:r>
      <w:r w:rsidR="00162EBB" w:rsidRPr="00162EBB">
        <w:rPr>
          <w:rFonts w:ascii="Arial" w:hAnsi="Arial" w:cs="Arial"/>
          <w:i/>
          <w:iCs/>
        </w:rPr>
        <w:t>he issue of a penalty notice under section 23 of the Anti-Social Behaviour Act</w:t>
      </w:r>
      <w:r w:rsidR="001B37A6">
        <w:rPr>
          <w:rFonts w:ascii="Arial" w:hAnsi="Arial" w:cs="Arial"/>
          <w:i/>
          <w:iCs/>
        </w:rPr>
        <w:t xml:space="preserve"> which</w:t>
      </w:r>
      <w:r w:rsidR="00162EBB" w:rsidRPr="00162EBB">
        <w:rPr>
          <w:rFonts w:ascii="Arial" w:hAnsi="Arial" w:cs="Arial"/>
          <w:i/>
          <w:iCs/>
        </w:rPr>
        <w:t xml:space="preserve"> may be considered</w:t>
      </w:r>
      <w:r w:rsidR="00F34152">
        <w:rPr>
          <w:rFonts w:ascii="Arial" w:hAnsi="Arial" w:cs="Arial"/>
          <w:i/>
          <w:iCs/>
        </w:rPr>
        <w:t xml:space="preserve"> by our commissioners</w:t>
      </w:r>
      <w:r w:rsidR="00162EBB" w:rsidRPr="00162EBB">
        <w:rPr>
          <w:rFonts w:ascii="Arial" w:hAnsi="Arial" w:cs="Arial"/>
          <w:i/>
          <w:iCs/>
        </w:rPr>
        <w:t xml:space="preserve"> in cases where a student is absent from the </w:t>
      </w:r>
      <w:r w:rsidR="00F34152">
        <w:rPr>
          <w:rFonts w:ascii="Arial" w:hAnsi="Arial" w:cs="Arial"/>
          <w:i/>
          <w:iCs/>
        </w:rPr>
        <w:t>school</w:t>
      </w:r>
      <w:r w:rsidR="00162EBB" w:rsidRPr="00162EBB">
        <w:rPr>
          <w:rFonts w:ascii="Arial" w:hAnsi="Arial" w:cs="Arial"/>
          <w:i/>
          <w:iCs/>
        </w:rPr>
        <w:t xml:space="preserve"> and the absence is unauthorised.</w:t>
      </w:r>
    </w:p>
    <w:p w14:paraId="1B3A4C3A" w14:textId="77777777" w:rsidR="00F87E35" w:rsidRDefault="00F87E35" w:rsidP="0047129B">
      <w:pPr>
        <w:rPr>
          <w:rFonts w:ascii="Arial" w:hAnsi="Arial" w:cs="Arial"/>
          <w:i/>
          <w:iCs/>
        </w:rPr>
      </w:pPr>
    </w:p>
    <w:p w14:paraId="0E98E39A" w14:textId="08139F00" w:rsidR="001B7DDA" w:rsidRDefault="001B7DDA" w:rsidP="001B7DDA">
      <w:pPr>
        <w:rPr>
          <w:rFonts w:ascii="Arial" w:hAnsi="Arial" w:cs="Arial"/>
          <w:b/>
          <w:bCs/>
        </w:rPr>
      </w:pPr>
      <w:r>
        <w:rPr>
          <w:rFonts w:ascii="Arial" w:hAnsi="Arial" w:cs="Arial"/>
          <w:b/>
          <w:bCs/>
        </w:rPr>
        <w:t>4</w:t>
      </w:r>
      <w:r w:rsidR="00630802">
        <w:rPr>
          <w:rFonts w:ascii="Arial" w:hAnsi="Arial" w:cs="Arial"/>
          <w:b/>
          <w:bCs/>
        </w:rPr>
        <w:t>.</w:t>
      </w:r>
      <w:r w:rsidRPr="001B7DDA">
        <w:rPr>
          <w:rFonts w:ascii="Arial" w:hAnsi="Arial" w:cs="Arial"/>
          <w:b/>
          <w:bCs/>
        </w:rPr>
        <w:t xml:space="preserve"> </w:t>
      </w:r>
      <w:r w:rsidR="00F87E35">
        <w:rPr>
          <w:rFonts w:ascii="Arial" w:hAnsi="Arial" w:cs="Arial"/>
          <w:b/>
          <w:bCs/>
        </w:rPr>
        <w:t>Reporting Student Absence</w:t>
      </w:r>
    </w:p>
    <w:p w14:paraId="38D1A1EA" w14:textId="77777777" w:rsidR="00327815" w:rsidRDefault="00606445" w:rsidP="001B7DDA">
      <w:pPr>
        <w:rPr>
          <w:rFonts w:ascii="Arial" w:hAnsi="Arial" w:cs="Arial"/>
        </w:rPr>
      </w:pPr>
      <w:r w:rsidRPr="009939BD">
        <w:rPr>
          <w:rFonts w:ascii="Arial" w:hAnsi="Arial" w:cs="Arial"/>
        </w:rPr>
        <w:t>All parents should report their child absent on the first day and all subsequent days by contacting</w:t>
      </w:r>
      <w:r w:rsidR="009B0A4A" w:rsidRPr="009939BD">
        <w:rPr>
          <w:rFonts w:ascii="Arial" w:hAnsi="Arial" w:cs="Arial"/>
        </w:rPr>
        <w:t xml:space="preserve"> Ms Waddington at</w:t>
      </w:r>
      <w:r w:rsidRPr="009939BD">
        <w:rPr>
          <w:rFonts w:ascii="Arial" w:hAnsi="Arial" w:cs="Arial"/>
        </w:rPr>
        <w:t xml:space="preserve"> </w:t>
      </w:r>
      <w:r w:rsidR="009B0A4A" w:rsidRPr="009939BD">
        <w:rPr>
          <w:rFonts w:ascii="Arial" w:hAnsi="Arial" w:cs="Arial"/>
        </w:rPr>
        <w:t>Venture Learning</w:t>
      </w:r>
      <w:r w:rsidRPr="009939BD">
        <w:rPr>
          <w:rFonts w:ascii="Arial" w:hAnsi="Arial" w:cs="Arial"/>
        </w:rPr>
        <w:t xml:space="preserve">, before the start of the school day, on: </w:t>
      </w:r>
      <w:r w:rsidRPr="009939BD">
        <w:rPr>
          <w:rFonts w:ascii="Arial" w:hAnsi="Arial" w:cs="Arial"/>
          <w:b/>
          <w:bCs/>
        </w:rPr>
        <w:t>0</w:t>
      </w:r>
      <w:r w:rsidR="001B3F77" w:rsidRPr="009939BD">
        <w:rPr>
          <w:rFonts w:ascii="Arial" w:hAnsi="Arial" w:cs="Arial"/>
          <w:b/>
          <w:bCs/>
        </w:rPr>
        <w:t>7554195884</w:t>
      </w:r>
      <w:r w:rsidRPr="009939BD">
        <w:rPr>
          <w:rFonts w:ascii="Arial" w:hAnsi="Arial" w:cs="Arial"/>
          <w:b/>
          <w:bCs/>
        </w:rPr>
        <w:t xml:space="preserve"> </w:t>
      </w:r>
      <w:r w:rsidRPr="009939BD">
        <w:rPr>
          <w:rFonts w:ascii="Arial" w:hAnsi="Arial" w:cs="Arial"/>
        </w:rPr>
        <w:t xml:space="preserve">or by emailing: </w:t>
      </w:r>
      <w:r w:rsidR="009939BD" w:rsidRPr="009939BD">
        <w:rPr>
          <w:rFonts w:ascii="Arial" w:hAnsi="Arial" w:cs="Arial"/>
          <w:b/>
          <w:bCs/>
        </w:rPr>
        <w:t>gemma.waddington</w:t>
      </w:r>
      <w:r w:rsidRPr="009939BD">
        <w:rPr>
          <w:rFonts w:ascii="Arial" w:hAnsi="Arial" w:cs="Arial"/>
          <w:b/>
          <w:bCs/>
        </w:rPr>
        <w:t>@</w:t>
      </w:r>
      <w:r w:rsidR="009939BD" w:rsidRPr="009939BD">
        <w:rPr>
          <w:rFonts w:ascii="Arial" w:hAnsi="Arial" w:cs="Arial"/>
          <w:b/>
          <w:bCs/>
        </w:rPr>
        <w:t>venturelearning.co</w:t>
      </w:r>
      <w:r w:rsidRPr="009939BD">
        <w:rPr>
          <w:rFonts w:ascii="Arial" w:hAnsi="Arial" w:cs="Arial"/>
          <w:b/>
          <w:bCs/>
        </w:rPr>
        <w:t>.uk</w:t>
      </w:r>
      <w:r w:rsidRPr="00606445">
        <w:rPr>
          <w:rFonts w:ascii="Arial" w:hAnsi="Arial" w:cs="Arial"/>
        </w:rPr>
        <w:t xml:space="preserve"> </w:t>
      </w:r>
    </w:p>
    <w:p w14:paraId="39E2F4E0" w14:textId="77777777" w:rsidR="00F7122E" w:rsidRDefault="00606445" w:rsidP="001B7DDA">
      <w:pPr>
        <w:rPr>
          <w:rFonts w:ascii="Arial" w:hAnsi="Arial" w:cs="Arial"/>
        </w:rPr>
      </w:pPr>
      <w:r w:rsidRPr="00606445">
        <w:rPr>
          <w:rFonts w:ascii="Arial" w:hAnsi="Arial" w:cs="Arial"/>
        </w:rPr>
        <w:t xml:space="preserve">A reason for absence should be given along with an indication of the anticipated length of absence. Where possible, medical evidence should be provided. </w:t>
      </w:r>
    </w:p>
    <w:p w14:paraId="56C684B7" w14:textId="7F44B107" w:rsidR="001B7DDA" w:rsidRDefault="00606445" w:rsidP="0047129B">
      <w:pPr>
        <w:rPr>
          <w:rFonts w:ascii="Arial" w:hAnsi="Arial" w:cs="Arial"/>
        </w:rPr>
      </w:pPr>
      <w:r w:rsidRPr="00606445">
        <w:rPr>
          <w:rFonts w:ascii="Arial" w:hAnsi="Arial" w:cs="Arial"/>
        </w:rPr>
        <w:t xml:space="preserve">Absences in excess of 3 days, where no contact has been received from parents will generate a communication from the school with potentially a follow up home visit. </w:t>
      </w:r>
    </w:p>
    <w:p w14:paraId="7712CE7D" w14:textId="77777777" w:rsidR="00630802" w:rsidRDefault="00630802" w:rsidP="0047129B">
      <w:pPr>
        <w:rPr>
          <w:rFonts w:ascii="Arial" w:hAnsi="Arial" w:cs="Arial"/>
        </w:rPr>
      </w:pPr>
    </w:p>
    <w:p w14:paraId="16A43369" w14:textId="614258A0" w:rsidR="00630802" w:rsidRDefault="00D763B6" w:rsidP="00630802">
      <w:pPr>
        <w:rPr>
          <w:rFonts w:ascii="Arial" w:hAnsi="Arial" w:cs="Arial"/>
          <w:b/>
          <w:bCs/>
        </w:rPr>
      </w:pPr>
      <w:r>
        <w:rPr>
          <w:rFonts w:ascii="Arial" w:hAnsi="Arial" w:cs="Arial"/>
          <w:b/>
          <w:bCs/>
        </w:rPr>
        <w:t>5</w:t>
      </w:r>
      <w:r w:rsidR="00630802">
        <w:rPr>
          <w:rFonts w:ascii="Arial" w:hAnsi="Arial" w:cs="Arial"/>
          <w:b/>
          <w:bCs/>
        </w:rPr>
        <w:t>.</w:t>
      </w:r>
      <w:r w:rsidR="00630802" w:rsidRPr="001B7DDA">
        <w:rPr>
          <w:rFonts w:ascii="Arial" w:hAnsi="Arial" w:cs="Arial"/>
          <w:b/>
          <w:bCs/>
        </w:rPr>
        <w:t xml:space="preserve"> </w:t>
      </w:r>
      <w:r>
        <w:rPr>
          <w:rFonts w:ascii="Arial" w:hAnsi="Arial" w:cs="Arial"/>
          <w:b/>
          <w:bCs/>
        </w:rPr>
        <w:t>First Day Call</w:t>
      </w:r>
    </w:p>
    <w:p w14:paraId="009F789C" w14:textId="77777777" w:rsidR="00A66BD9" w:rsidRDefault="00295B0C" w:rsidP="00630802">
      <w:pPr>
        <w:rPr>
          <w:rFonts w:ascii="Arial" w:hAnsi="Arial" w:cs="Arial"/>
        </w:rPr>
      </w:pPr>
      <w:r w:rsidRPr="00295B0C">
        <w:rPr>
          <w:rFonts w:ascii="Arial" w:hAnsi="Arial" w:cs="Arial"/>
        </w:rPr>
        <w:t xml:space="preserve">This school operates a “first day call” system. This will mean that all parents can expect to be contacted on the first day of any absence if the school has not been previously informed, via telephone, text message or email. </w:t>
      </w:r>
    </w:p>
    <w:p w14:paraId="2BA9F79D" w14:textId="77777777" w:rsidR="004F6713" w:rsidRDefault="00295B0C" w:rsidP="00630802">
      <w:pPr>
        <w:rPr>
          <w:rFonts w:ascii="Arial" w:hAnsi="Arial" w:cs="Arial"/>
        </w:rPr>
      </w:pPr>
      <w:r w:rsidRPr="00295B0C">
        <w:rPr>
          <w:rFonts w:ascii="Arial" w:hAnsi="Arial" w:cs="Arial"/>
        </w:rPr>
        <w:t xml:space="preserve">Where contact has been attempted but no reply is received and absence continues, further action will be taken, including: </w:t>
      </w:r>
    </w:p>
    <w:p w14:paraId="79F5BF9A" w14:textId="77777777" w:rsidR="004F6713" w:rsidRDefault="00295B0C" w:rsidP="004F6713">
      <w:pPr>
        <w:ind w:firstLine="720"/>
        <w:rPr>
          <w:rFonts w:ascii="Arial" w:hAnsi="Arial" w:cs="Arial"/>
        </w:rPr>
      </w:pPr>
      <w:r w:rsidRPr="00295B0C">
        <w:rPr>
          <w:rFonts w:ascii="Arial" w:hAnsi="Arial" w:cs="Arial"/>
        </w:rPr>
        <w:t xml:space="preserve">• A home </w:t>
      </w:r>
      <w:proofErr w:type="gramStart"/>
      <w:r w:rsidRPr="00295B0C">
        <w:rPr>
          <w:rFonts w:ascii="Arial" w:hAnsi="Arial" w:cs="Arial"/>
        </w:rPr>
        <w:t>visit</w:t>
      </w:r>
      <w:proofErr w:type="gramEnd"/>
      <w:r w:rsidRPr="00295B0C">
        <w:rPr>
          <w:rFonts w:ascii="Arial" w:hAnsi="Arial" w:cs="Arial"/>
        </w:rPr>
        <w:t xml:space="preserve">. </w:t>
      </w:r>
    </w:p>
    <w:p w14:paraId="71314467" w14:textId="634F72D8" w:rsidR="00295B0C" w:rsidRDefault="00295B0C" w:rsidP="004F6713">
      <w:pPr>
        <w:ind w:firstLine="720"/>
        <w:rPr>
          <w:rFonts w:ascii="Arial" w:hAnsi="Arial" w:cs="Arial"/>
        </w:rPr>
      </w:pPr>
      <w:r w:rsidRPr="00295B0C">
        <w:rPr>
          <w:rFonts w:ascii="Arial" w:hAnsi="Arial" w:cs="Arial"/>
        </w:rPr>
        <w:t>• Following of the “10 day” protocol.</w:t>
      </w:r>
    </w:p>
    <w:p w14:paraId="78E01D3D" w14:textId="77777777" w:rsidR="001D491B" w:rsidRPr="00295B0C" w:rsidRDefault="001D491B" w:rsidP="004F6713">
      <w:pPr>
        <w:ind w:firstLine="720"/>
        <w:rPr>
          <w:rFonts w:ascii="Arial" w:hAnsi="Arial" w:cs="Arial"/>
        </w:rPr>
      </w:pPr>
    </w:p>
    <w:p w14:paraId="66F2735B" w14:textId="51997DC8" w:rsidR="0020607C" w:rsidRDefault="0020607C" w:rsidP="0020607C">
      <w:pPr>
        <w:rPr>
          <w:rFonts w:ascii="Arial" w:hAnsi="Arial" w:cs="Arial"/>
          <w:b/>
          <w:bCs/>
        </w:rPr>
      </w:pPr>
      <w:r>
        <w:rPr>
          <w:rFonts w:ascii="Arial" w:hAnsi="Arial" w:cs="Arial"/>
          <w:b/>
          <w:bCs/>
        </w:rPr>
        <w:t>6.</w:t>
      </w:r>
      <w:r w:rsidRPr="001B7DDA">
        <w:rPr>
          <w:rFonts w:ascii="Arial" w:hAnsi="Arial" w:cs="Arial"/>
          <w:b/>
          <w:bCs/>
        </w:rPr>
        <w:t xml:space="preserve"> </w:t>
      </w:r>
      <w:r>
        <w:rPr>
          <w:rFonts w:ascii="Arial" w:hAnsi="Arial" w:cs="Arial"/>
          <w:b/>
          <w:bCs/>
        </w:rPr>
        <w:t>Term</w:t>
      </w:r>
      <w:r w:rsidR="00404F24">
        <w:rPr>
          <w:rFonts w:ascii="Arial" w:hAnsi="Arial" w:cs="Arial"/>
          <w:b/>
          <w:bCs/>
        </w:rPr>
        <w:t>-time Holidays</w:t>
      </w:r>
      <w:r w:rsidR="00D965C5">
        <w:rPr>
          <w:rFonts w:ascii="Arial" w:hAnsi="Arial" w:cs="Arial"/>
          <w:b/>
          <w:bCs/>
        </w:rPr>
        <w:t xml:space="preserve"> and other requests for Leave of Ab</w:t>
      </w:r>
      <w:r w:rsidR="001D491B">
        <w:rPr>
          <w:rFonts w:ascii="Arial" w:hAnsi="Arial" w:cs="Arial"/>
          <w:b/>
          <w:bCs/>
        </w:rPr>
        <w:t>sence</w:t>
      </w:r>
    </w:p>
    <w:p w14:paraId="554A8547" w14:textId="0E71BFEE" w:rsidR="00404F24" w:rsidRDefault="00404F24" w:rsidP="0020607C">
      <w:pPr>
        <w:rPr>
          <w:rFonts w:ascii="Arial" w:hAnsi="Arial" w:cs="Arial"/>
        </w:rPr>
      </w:pPr>
      <w:r w:rsidRPr="00404F24">
        <w:rPr>
          <w:rFonts w:ascii="Arial" w:hAnsi="Arial" w:cs="Arial"/>
        </w:rPr>
        <w:t>High attainment is reliant on good attendance. Term-time holidays will have a significant impact on achievement and progress, and, therefore, our position is</w:t>
      </w:r>
      <w:r w:rsidR="00636592">
        <w:rPr>
          <w:rFonts w:ascii="Arial" w:hAnsi="Arial" w:cs="Arial"/>
        </w:rPr>
        <w:t xml:space="preserve"> to support our commissioning schools</w:t>
      </w:r>
      <w:r w:rsidRPr="00404F24">
        <w:rPr>
          <w:rFonts w:ascii="Arial" w:hAnsi="Arial" w:cs="Arial"/>
        </w:rPr>
        <w:t xml:space="preserve"> not to authorise any, other than in the most exceptional circumstances. </w:t>
      </w:r>
      <w:r w:rsidR="00191C2B">
        <w:rPr>
          <w:rFonts w:ascii="Arial" w:hAnsi="Arial" w:cs="Arial"/>
        </w:rPr>
        <w:t xml:space="preserve">Each commissioning schools have their own individual </w:t>
      </w:r>
      <w:r w:rsidR="00272348">
        <w:rPr>
          <w:rFonts w:ascii="Arial" w:hAnsi="Arial" w:cs="Arial"/>
        </w:rPr>
        <w:t xml:space="preserve">policies with regards </w:t>
      </w:r>
      <w:r w:rsidR="00272348">
        <w:rPr>
          <w:rFonts w:ascii="Arial" w:hAnsi="Arial" w:cs="Arial"/>
        </w:rPr>
        <w:lastRenderedPageBreak/>
        <w:t xml:space="preserve">to term time holidays </w:t>
      </w:r>
      <w:r w:rsidR="000C2A37">
        <w:rPr>
          <w:rFonts w:ascii="Arial" w:hAnsi="Arial" w:cs="Arial"/>
        </w:rPr>
        <w:t xml:space="preserve">and the decision to approve the absence in ultimately theirs. </w:t>
      </w:r>
      <w:r w:rsidRPr="00404F24">
        <w:rPr>
          <w:rFonts w:ascii="Arial" w:hAnsi="Arial" w:cs="Arial"/>
        </w:rPr>
        <w:t>The fundamental principles that</w:t>
      </w:r>
      <w:r w:rsidR="00325A74">
        <w:rPr>
          <w:rFonts w:ascii="Arial" w:hAnsi="Arial" w:cs="Arial"/>
        </w:rPr>
        <w:t xml:space="preserve"> schools</w:t>
      </w:r>
      <w:r w:rsidRPr="00404F24">
        <w:rPr>
          <w:rFonts w:ascii="Arial" w:hAnsi="Arial" w:cs="Arial"/>
        </w:rPr>
        <w:t xml:space="preserve"> define exceptional are rare, significant, unavoidable and short. By unavoidable, </w:t>
      </w:r>
      <w:r w:rsidR="00F95956">
        <w:rPr>
          <w:rFonts w:ascii="Arial" w:hAnsi="Arial" w:cs="Arial"/>
        </w:rPr>
        <w:t>it</w:t>
      </w:r>
      <w:r w:rsidRPr="00404F24">
        <w:rPr>
          <w:rFonts w:ascii="Arial" w:hAnsi="Arial" w:cs="Arial"/>
        </w:rPr>
        <w:t xml:space="preserve"> mean</w:t>
      </w:r>
      <w:r w:rsidR="00F95956">
        <w:rPr>
          <w:rFonts w:ascii="Arial" w:hAnsi="Arial" w:cs="Arial"/>
        </w:rPr>
        <w:t>s</w:t>
      </w:r>
      <w:r w:rsidRPr="00404F24">
        <w:rPr>
          <w:rFonts w:ascii="Arial" w:hAnsi="Arial" w:cs="Arial"/>
        </w:rPr>
        <w:t xml:space="preserve"> an event that could not reasonably be scheduled at another time. Amendments to the Education (Pupil Registration) (England) 2006 regulations clarify that schools may not grant any leave of absence during term time unless there are exceptional circumstances. Schools should determine the number of days a child can be away from school if the leave is granted. In these circumstances, an application must be made in writing 4 weeks prior to the leave of absence, with appropriate evidence, to the Head teacher</w:t>
      </w:r>
      <w:r w:rsidR="000A296E">
        <w:rPr>
          <w:rFonts w:ascii="Arial" w:hAnsi="Arial" w:cs="Arial"/>
        </w:rPr>
        <w:t xml:space="preserve"> of Venture Learning</w:t>
      </w:r>
      <w:r w:rsidR="00334B5D">
        <w:rPr>
          <w:rFonts w:ascii="Arial" w:hAnsi="Arial" w:cs="Arial"/>
        </w:rPr>
        <w:t xml:space="preserve"> and the Head teacher </w:t>
      </w:r>
      <w:proofErr w:type="gramStart"/>
      <w:r w:rsidR="00334B5D">
        <w:rPr>
          <w:rFonts w:ascii="Arial" w:hAnsi="Arial" w:cs="Arial"/>
        </w:rPr>
        <w:t>of</w:t>
      </w:r>
      <w:proofErr w:type="gramEnd"/>
      <w:r w:rsidR="00334B5D">
        <w:rPr>
          <w:rFonts w:ascii="Arial" w:hAnsi="Arial" w:cs="Arial"/>
        </w:rPr>
        <w:t xml:space="preserve"> the commissioning school</w:t>
      </w:r>
      <w:r w:rsidRPr="00404F24">
        <w:rPr>
          <w:rFonts w:ascii="Arial" w:hAnsi="Arial" w:cs="Arial"/>
        </w:rPr>
        <w:t xml:space="preserve"> in advance of booking the intended holiday. The Head teacher will respond with a decision in writing within one working week. You may be issued with a fixed penalty notice for a holiday taken during term time, without the head teacher's permission.</w:t>
      </w:r>
    </w:p>
    <w:p w14:paraId="232844C8" w14:textId="43BCB00D" w:rsidR="00FE357E" w:rsidRDefault="00FE357E" w:rsidP="00FE357E">
      <w:pPr>
        <w:rPr>
          <w:rFonts w:ascii="Arial" w:hAnsi="Arial" w:cs="Arial"/>
          <w:b/>
          <w:bCs/>
        </w:rPr>
      </w:pPr>
      <w:r>
        <w:rPr>
          <w:rFonts w:ascii="Arial" w:hAnsi="Arial" w:cs="Arial"/>
          <w:b/>
          <w:bCs/>
        </w:rPr>
        <w:t>7.</w:t>
      </w:r>
      <w:r w:rsidRPr="001B7DDA">
        <w:rPr>
          <w:rFonts w:ascii="Arial" w:hAnsi="Arial" w:cs="Arial"/>
          <w:b/>
          <w:bCs/>
        </w:rPr>
        <w:t xml:space="preserve"> </w:t>
      </w:r>
      <w:r>
        <w:rPr>
          <w:rFonts w:ascii="Arial" w:hAnsi="Arial" w:cs="Arial"/>
          <w:b/>
          <w:bCs/>
        </w:rPr>
        <w:t>T</w:t>
      </w:r>
      <w:r w:rsidR="00D73F34">
        <w:rPr>
          <w:rFonts w:ascii="Arial" w:hAnsi="Arial" w:cs="Arial"/>
          <w:b/>
          <w:bCs/>
        </w:rPr>
        <w:t>he 10 Day Rule</w:t>
      </w:r>
    </w:p>
    <w:p w14:paraId="21EF075E" w14:textId="77777777" w:rsidR="00607FA0" w:rsidRDefault="009D23D2" w:rsidP="00FE357E">
      <w:pPr>
        <w:rPr>
          <w:rFonts w:ascii="Arial" w:hAnsi="Arial" w:cs="Arial"/>
        </w:rPr>
      </w:pPr>
      <w:r w:rsidRPr="009D23D2">
        <w:rPr>
          <w:rFonts w:ascii="Arial" w:hAnsi="Arial" w:cs="Arial"/>
        </w:rPr>
        <w:t xml:space="preserve">Students who have failed to attend school for 10 days will have been subject to the following agreed protocol: </w:t>
      </w:r>
    </w:p>
    <w:p w14:paraId="7F499CDA" w14:textId="77777777" w:rsidR="00607FA0" w:rsidRDefault="009D23D2" w:rsidP="00FE357E">
      <w:pPr>
        <w:rPr>
          <w:rFonts w:ascii="Arial" w:hAnsi="Arial" w:cs="Arial"/>
        </w:rPr>
      </w:pPr>
      <w:r w:rsidRPr="009D23D2">
        <w:rPr>
          <w:rFonts w:ascii="Arial" w:hAnsi="Arial" w:cs="Arial"/>
        </w:rPr>
        <w:t xml:space="preserve">1. Attendance Officer will inform the </w:t>
      </w:r>
      <w:r w:rsidR="00607FA0">
        <w:rPr>
          <w:rFonts w:ascii="Arial" w:hAnsi="Arial" w:cs="Arial"/>
        </w:rPr>
        <w:t>commissioners</w:t>
      </w:r>
      <w:r w:rsidRPr="009D23D2">
        <w:rPr>
          <w:rFonts w:ascii="Arial" w:hAnsi="Arial" w:cs="Arial"/>
        </w:rPr>
        <w:t xml:space="preserve"> at start of the process. </w:t>
      </w:r>
    </w:p>
    <w:p w14:paraId="4AC96FAD" w14:textId="77777777" w:rsidR="008E7D41" w:rsidRDefault="009D23D2" w:rsidP="00FE357E">
      <w:pPr>
        <w:rPr>
          <w:rFonts w:ascii="Arial" w:hAnsi="Arial" w:cs="Arial"/>
        </w:rPr>
      </w:pPr>
      <w:r w:rsidRPr="009D23D2">
        <w:rPr>
          <w:rFonts w:ascii="Arial" w:hAnsi="Arial" w:cs="Arial"/>
        </w:rPr>
        <w:t xml:space="preserve">2. Attendance Officer will liaise with external agencies, (where appropriate) with student details, nature of the problem and evidence of school contact. </w:t>
      </w:r>
    </w:p>
    <w:p w14:paraId="7C45E961" w14:textId="77777777" w:rsidR="008E7D41" w:rsidRDefault="009D23D2" w:rsidP="00FE357E">
      <w:pPr>
        <w:rPr>
          <w:rFonts w:ascii="Arial" w:hAnsi="Arial" w:cs="Arial"/>
        </w:rPr>
      </w:pPr>
      <w:r w:rsidRPr="009D23D2">
        <w:rPr>
          <w:rFonts w:ascii="Arial" w:hAnsi="Arial" w:cs="Arial"/>
        </w:rPr>
        <w:t xml:space="preserve">3. The Attendance Officer will attempt to contact the student, making a home visit where necessary. </w:t>
      </w:r>
    </w:p>
    <w:p w14:paraId="0FB409F1" w14:textId="7940DDF3" w:rsidR="008E7D41" w:rsidRDefault="009D23D2" w:rsidP="00FE357E">
      <w:pPr>
        <w:rPr>
          <w:rFonts w:ascii="Arial" w:hAnsi="Arial" w:cs="Arial"/>
        </w:rPr>
      </w:pPr>
      <w:r w:rsidRPr="009D23D2">
        <w:rPr>
          <w:rFonts w:ascii="Arial" w:hAnsi="Arial" w:cs="Arial"/>
        </w:rPr>
        <w:t xml:space="preserve">4. If a child has a continued period of unexplained </w:t>
      </w:r>
      <w:r w:rsidR="0029540F" w:rsidRPr="009D23D2">
        <w:rPr>
          <w:rFonts w:ascii="Arial" w:hAnsi="Arial" w:cs="Arial"/>
        </w:rPr>
        <w:t>absence,</w:t>
      </w:r>
      <w:r w:rsidRPr="009D23D2">
        <w:rPr>
          <w:rFonts w:ascii="Arial" w:hAnsi="Arial" w:cs="Arial"/>
        </w:rPr>
        <w:t xml:space="preserve"> we will complete a home visit within 10 days for all students. If the matter remains unresolved at this </w:t>
      </w:r>
      <w:r w:rsidR="0029540F" w:rsidRPr="009D23D2">
        <w:rPr>
          <w:rFonts w:ascii="Arial" w:hAnsi="Arial" w:cs="Arial"/>
        </w:rPr>
        <w:t>point,</w:t>
      </w:r>
      <w:r w:rsidRPr="009D23D2">
        <w:rPr>
          <w:rFonts w:ascii="Arial" w:hAnsi="Arial" w:cs="Arial"/>
        </w:rPr>
        <w:t xml:space="preserve"> we will </w:t>
      </w:r>
      <w:r w:rsidR="0029540F">
        <w:rPr>
          <w:rFonts w:ascii="Arial" w:hAnsi="Arial" w:cs="Arial"/>
        </w:rPr>
        <w:t>support the commissioners with</w:t>
      </w:r>
      <w:r w:rsidRPr="009D23D2">
        <w:rPr>
          <w:rFonts w:ascii="Arial" w:hAnsi="Arial" w:cs="Arial"/>
        </w:rPr>
        <w:t xml:space="preserve"> refer</w:t>
      </w:r>
      <w:r w:rsidR="0029540F">
        <w:rPr>
          <w:rFonts w:ascii="Arial" w:hAnsi="Arial" w:cs="Arial"/>
        </w:rPr>
        <w:t>ring</w:t>
      </w:r>
      <w:r w:rsidRPr="009D23D2">
        <w:rPr>
          <w:rFonts w:ascii="Arial" w:hAnsi="Arial" w:cs="Arial"/>
        </w:rPr>
        <w:t xml:space="preserve"> the case to the local authority children missing education </w:t>
      </w:r>
      <w:r w:rsidR="00D40095">
        <w:rPr>
          <w:rFonts w:ascii="Arial" w:hAnsi="Arial" w:cs="Arial"/>
        </w:rPr>
        <w:t>team and relevant support agencies</w:t>
      </w:r>
      <w:r w:rsidRPr="009D23D2">
        <w:rPr>
          <w:rFonts w:ascii="Arial" w:hAnsi="Arial" w:cs="Arial"/>
        </w:rPr>
        <w:t xml:space="preserve"> within 10 days from the first day of absence. This referral may be done earlier if safeguarding concerns are identified. </w:t>
      </w:r>
    </w:p>
    <w:p w14:paraId="56319D90" w14:textId="77777777" w:rsidR="00817B14" w:rsidRDefault="009D23D2" w:rsidP="00FE357E">
      <w:pPr>
        <w:rPr>
          <w:rFonts w:ascii="Arial" w:hAnsi="Arial" w:cs="Arial"/>
        </w:rPr>
      </w:pPr>
      <w:r w:rsidRPr="009D23D2">
        <w:rPr>
          <w:rFonts w:ascii="Arial" w:hAnsi="Arial" w:cs="Arial"/>
        </w:rPr>
        <w:t xml:space="preserve">5. For a student who is subject to a child protection plan we will notify children’s social care if there is an unexplained absence of after 3 days of absence and will undertake a home visit by day 5. </w:t>
      </w:r>
    </w:p>
    <w:p w14:paraId="6E98D537" w14:textId="710E8C84" w:rsidR="00D73F34" w:rsidRDefault="009D23D2" w:rsidP="00FE357E">
      <w:pPr>
        <w:rPr>
          <w:rFonts w:ascii="Arial" w:hAnsi="Arial" w:cs="Arial"/>
        </w:rPr>
      </w:pPr>
      <w:r w:rsidRPr="009D23D2">
        <w:rPr>
          <w:rFonts w:ascii="Arial" w:hAnsi="Arial" w:cs="Arial"/>
        </w:rPr>
        <w:t>6. Students will be reported as “child missing from education” and further welfare services will become involved as required on a case-by-case basis.</w:t>
      </w:r>
    </w:p>
    <w:p w14:paraId="3D7C50F9" w14:textId="5DA430F4" w:rsidR="00D455E3" w:rsidRDefault="00881425" w:rsidP="00FE357E">
      <w:pPr>
        <w:rPr>
          <w:rFonts w:ascii="Arial" w:hAnsi="Arial" w:cs="Arial"/>
          <w:b/>
          <w:bCs/>
        </w:rPr>
      </w:pPr>
      <w:r>
        <w:rPr>
          <w:rFonts w:ascii="Arial" w:hAnsi="Arial" w:cs="Arial"/>
          <w:b/>
          <w:bCs/>
        </w:rPr>
        <w:t>8</w:t>
      </w:r>
      <w:r w:rsidR="00D455E3">
        <w:rPr>
          <w:rFonts w:ascii="Arial" w:hAnsi="Arial" w:cs="Arial"/>
          <w:b/>
          <w:bCs/>
        </w:rPr>
        <w:t>. Punctuality</w:t>
      </w:r>
    </w:p>
    <w:p w14:paraId="5C16B78C" w14:textId="4F9EF73D" w:rsidR="00D455E3" w:rsidRDefault="000A5D94" w:rsidP="00FE357E">
      <w:pPr>
        <w:rPr>
          <w:rFonts w:ascii="Arial" w:hAnsi="Arial" w:cs="Arial"/>
        </w:rPr>
      </w:pPr>
      <w:r>
        <w:rPr>
          <w:rFonts w:ascii="Arial" w:hAnsi="Arial" w:cs="Arial"/>
        </w:rPr>
        <w:t>Venture Learning opens to students each day at 9.15am</w:t>
      </w:r>
      <w:r w:rsidR="00FF17A8">
        <w:rPr>
          <w:rFonts w:ascii="Arial" w:hAnsi="Arial" w:cs="Arial"/>
        </w:rPr>
        <w:t xml:space="preserve"> and students are expected to arrive on site </w:t>
      </w:r>
      <w:r w:rsidR="00324F75">
        <w:rPr>
          <w:rFonts w:ascii="Arial" w:hAnsi="Arial" w:cs="Arial"/>
        </w:rPr>
        <w:t>no later than</w:t>
      </w:r>
      <w:r w:rsidR="00FF17A8">
        <w:rPr>
          <w:rFonts w:ascii="Arial" w:hAnsi="Arial" w:cs="Arial"/>
        </w:rPr>
        <w:t xml:space="preserve"> 9</w:t>
      </w:r>
      <w:r w:rsidR="00324F75">
        <w:rPr>
          <w:rFonts w:ascii="Arial" w:hAnsi="Arial" w:cs="Arial"/>
        </w:rPr>
        <w:t xml:space="preserve">.45am to be ready for the start of period 1. If a student arrives after 9.45am, they will be marked as late. </w:t>
      </w:r>
      <w:r w:rsidR="00A3626F">
        <w:rPr>
          <w:rFonts w:ascii="Arial" w:hAnsi="Arial" w:cs="Arial"/>
        </w:rPr>
        <w:t>If a student arrives after registers close</w:t>
      </w:r>
      <w:r w:rsidR="00220E86">
        <w:rPr>
          <w:rFonts w:ascii="Arial" w:hAnsi="Arial" w:cs="Arial"/>
        </w:rPr>
        <w:t>, without a reasonable explanation</w:t>
      </w:r>
      <w:r w:rsidR="00DF1615">
        <w:rPr>
          <w:rFonts w:ascii="Arial" w:hAnsi="Arial" w:cs="Arial"/>
        </w:rPr>
        <w:t>, the U code will be issued, which will count as an unauthorised absence.</w:t>
      </w:r>
    </w:p>
    <w:p w14:paraId="0E71083C" w14:textId="7558C9E6" w:rsidR="00DF1615" w:rsidRPr="002506DC" w:rsidRDefault="00881425" w:rsidP="00FE357E">
      <w:pPr>
        <w:rPr>
          <w:rFonts w:ascii="Arial" w:hAnsi="Arial" w:cs="Arial"/>
          <w:b/>
          <w:bCs/>
        </w:rPr>
      </w:pPr>
      <w:r w:rsidRPr="002506DC">
        <w:rPr>
          <w:rFonts w:ascii="Arial" w:hAnsi="Arial" w:cs="Arial"/>
          <w:b/>
          <w:bCs/>
        </w:rPr>
        <w:t xml:space="preserve">9. </w:t>
      </w:r>
      <w:r w:rsidR="002506DC" w:rsidRPr="002506DC">
        <w:rPr>
          <w:rFonts w:ascii="Arial" w:hAnsi="Arial" w:cs="Arial"/>
          <w:b/>
          <w:bCs/>
        </w:rPr>
        <w:t>What will we do when attendance is a concern?</w:t>
      </w:r>
    </w:p>
    <w:p w14:paraId="770254E3" w14:textId="50B3DD54" w:rsidR="00330408" w:rsidRPr="003C5D6E" w:rsidRDefault="003C5D6E" w:rsidP="004703AF">
      <w:pPr>
        <w:rPr>
          <w:rFonts w:ascii="Arial" w:eastAsiaTheme="majorEastAsia" w:hAnsi="Arial" w:cstheme="majorBidi"/>
          <w:szCs w:val="28"/>
        </w:rPr>
      </w:pPr>
      <w:r w:rsidRPr="003C5D6E">
        <w:rPr>
          <w:rFonts w:ascii="Arial" w:eastAsiaTheme="majorEastAsia" w:hAnsi="Arial" w:cstheme="majorBidi"/>
          <w:szCs w:val="28"/>
        </w:rPr>
        <w:t xml:space="preserve">Even when there are legitimate reasons for absences it is important that school and </w:t>
      </w:r>
      <w:proofErr w:type="gramStart"/>
      <w:r w:rsidRPr="003C5D6E">
        <w:rPr>
          <w:rFonts w:ascii="Arial" w:eastAsiaTheme="majorEastAsia" w:hAnsi="Arial" w:cstheme="majorBidi"/>
          <w:szCs w:val="28"/>
        </w:rPr>
        <w:t>home work</w:t>
      </w:r>
      <w:proofErr w:type="gramEnd"/>
      <w:r w:rsidRPr="003C5D6E">
        <w:rPr>
          <w:rFonts w:ascii="Arial" w:eastAsiaTheme="majorEastAsia" w:hAnsi="Arial" w:cstheme="majorBidi"/>
          <w:szCs w:val="28"/>
        </w:rPr>
        <w:t xml:space="preserve"> together to improve attendance. When attendance drops below 9</w:t>
      </w:r>
      <w:r w:rsidR="001972A9">
        <w:rPr>
          <w:rFonts w:ascii="Arial" w:eastAsiaTheme="majorEastAsia" w:hAnsi="Arial" w:cstheme="majorBidi"/>
          <w:szCs w:val="28"/>
        </w:rPr>
        <w:t>6</w:t>
      </w:r>
      <w:r w:rsidRPr="003C5D6E">
        <w:rPr>
          <w:rFonts w:ascii="Arial" w:eastAsiaTheme="majorEastAsia" w:hAnsi="Arial" w:cstheme="majorBidi"/>
          <w:szCs w:val="28"/>
        </w:rPr>
        <w:t xml:space="preserve">% the Attendance Officer will contact parents and carers and offer them support in helping secure good attendance for their child. If a student’s attendance continues to be a concern, then the Attendance Officer may conduct home visits or involve support from other agencies, </w:t>
      </w:r>
      <w:r w:rsidRPr="003C5D6E">
        <w:rPr>
          <w:rFonts w:ascii="Arial" w:eastAsiaTheme="majorEastAsia" w:hAnsi="Arial" w:cstheme="majorBidi"/>
          <w:szCs w:val="28"/>
        </w:rPr>
        <w:lastRenderedPageBreak/>
        <w:t>including the Local Authority who may pursue fixed penalties and court action should attendance not improve.</w:t>
      </w:r>
    </w:p>
    <w:p w14:paraId="6C060657" w14:textId="0A2349E9" w:rsidR="00330408" w:rsidRPr="00835FE0" w:rsidRDefault="00835FE0" w:rsidP="00835FE0">
      <w:pPr>
        <w:rPr>
          <w:rFonts w:ascii="Arial" w:hAnsi="Arial" w:cs="Arial"/>
          <w:b/>
          <w:bCs/>
        </w:rPr>
      </w:pPr>
      <w:r>
        <w:rPr>
          <w:rFonts w:ascii="Arial" w:hAnsi="Arial" w:cs="Arial"/>
          <w:b/>
          <w:bCs/>
        </w:rPr>
        <w:t xml:space="preserve">10. Recording </w:t>
      </w:r>
      <w:r w:rsidR="00330408" w:rsidRPr="00835FE0">
        <w:rPr>
          <w:rFonts w:ascii="Arial" w:hAnsi="Arial" w:cs="Arial"/>
          <w:b/>
          <w:bCs/>
        </w:rPr>
        <w:t>Attendance</w:t>
      </w:r>
    </w:p>
    <w:p w14:paraId="3E2E19B0" w14:textId="77777777" w:rsidR="00330408" w:rsidRDefault="00330408" w:rsidP="00330408">
      <w:pPr>
        <w:jc w:val="both"/>
        <w:outlineLvl w:val="0"/>
        <w:rPr>
          <w:rFonts w:ascii="Arial" w:hAnsi="Arial" w:cs="Arial"/>
        </w:rPr>
      </w:pPr>
      <w:r w:rsidRPr="00330408">
        <w:rPr>
          <w:rFonts w:ascii="Arial" w:hAnsi="Arial" w:cs="Arial"/>
        </w:rPr>
        <w:t>A named member of the team will oversee, direct and co-ordinate all work relating to the promotion of regular attendance and will ensure the attendance policy is consistently applied. This person will also ensure that attendance is recorded accurately; that attendance issues are identified at an early stage; and that appropriate support is put in place to deal with any difficulties.</w:t>
      </w:r>
    </w:p>
    <w:p w14:paraId="4A0ABB54" w14:textId="57262540" w:rsidR="00996FEF" w:rsidRPr="00330408" w:rsidRDefault="00996FEF" w:rsidP="00330408">
      <w:pPr>
        <w:jc w:val="both"/>
        <w:outlineLvl w:val="0"/>
        <w:rPr>
          <w:rFonts w:ascii="Arial" w:hAnsi="Arial" w:cs="Arial"/>
        </w:rPr>
      </w:pPr>
      <w:r w:rsidRPr="00996FEF">
        <w:rPr>
          <w:rFonts w:ascii="Arial" w:hAnsi="Arial" w:cs="Arial"/>
        </w:rPr>
        <w:t xml:space="preserve">We will record statutory roll call attendance twice daily. The AM roll call attendance will be recorded when the student arrives in school or once the register closes, 30 minutes after a student’s designated start time. The PM roll call attendance is recorded within the 10 minutes of the first afternoon lesson. Attendance information is recorded securely </w:t>
      </w:r>
      <w:r w:rsidR="007A3CDC">
        <w:rPr>
          <w:rFonts w:ascii="Arial" w:hAnsi="Arial" w:cs="Arial"/>
        </w:rPr>
        <w:t>and communicates to the commissioning schools.</w:t>
      </w:r>
    </w:p>
    <w:p w14:paraId="658C3008" w14:textId="1B2308E6" w:rsidR="007E5143" w:rsidRDefault="007E5143" w:rsidP="00330408">
      <w:pPr>
        <w:jc w:val="both"/>
        <w:outlineLvl w:val="0"/>
        <w:rPr>
          <w:rFonts w:ascii="Arial" w:hAnsi="Arial" w:cs="Arial"/>
          <w:b/>
          <w:bCs/>
        </w:rPr>
      </w:pPr>
      <w:r>
        <w:rPr>
          <w:rFonts w:ascii="Arial" w:hAnsi="Arial" w:cs="Arial"/>
          <w:b/>
          <w:bCs/>
        </w:rPr>
        <w:t>11. Persistent Absence</w:t>
      </w:r>
    </w:p>
    <w:p w14:paraId="42EAF506" w14:textId="3368C6CA" w:rsidR="0000430B" w:rsidRPr="00395B49" w:rsidRDefault="0000430B" w:rsidP="5ED4FCCB">
      <w:pPr>
        <w:rPr>
          <w:rFonts w:ascii="Arial" w:hAnsi="Arial" w:cs="Arial"/>
        </w:rPr>
      </w:pPr>
      <w:r w:rsidRPr="5ED4FCCB">
        <w:rPr>
          <w:rFonts w:ascii="Arial" w:hAnsi="Arial" w:cs="Arial"/>
        </w:rPr>
        <w:t>If absence is frequent or continuous, the attendance leader will liaise with the student’s</w:t>
      </w:r>
      <w:r w:rsidR="00D150EF" w:rsidRPr="5ED4FCCB">
        <w:rPr>
          <w:rFonts w:ascii="Arial" w:hAnsi="Arial" w:cs="Arial"/>
        </w:rPr>
        <w:t xml:space="preserve"> </w:t>
      </w:r>
      <w:r w:rsidR="002A60C7" w:rsidRPr="5ED4FCCB">
        <w:rPr>
          <w:rFonts w:ascii="Arial" w:hAnsi="Arial" w:cs="Arial"/>
        </w:rPr>
        <w:t>commissioning</w:t>
      </w:r>
      <w:r w:rsidRPr="5ED4FCCB">
        <w:rPr>
          <w:rFonts w:ascii="Arial" w:hAnsi="Arial" w:cs="Arial"/>
        </w:rPr>
        <w:t xml:space="preserve"> school attendance officer and will discuss with parents/carers the need and reasons for their child’s absence and will encourage them to keep absences to a minimum. A note or explanation from a student’s home does not mean an absence becomes authorised. The decision </w:t>
      </w:r>
      <w:proofErr w:type="gramStart"/>
      <w:r w:rsidRPr="5ED4FCCB">
        <w:rPr>
          <w:rFonts w:ascii="Arial" w:hAnsi="Arial" w:cs="Arial"/>
        </w:rPr>
        <w:t>whether or not</w:t>
      </w:r>
      <w:proofErr w:type="gramEnd"/>
      <w:r w:rsidRPr="5ED4FCCB">
        <w:rPr>
          <w:rFonts w:ascii="Arial" w:hAnsi="Arial" w:cs="Arial"/>
        </w:rPr>
        <w:t xml:space="preserve"> to authorise an absence will always rest with the student’s school. </w:t>
      </w:r>
    </w:p>
    <w:p w14:paraId="7991869D" w14:textId="5AFCF19B" w:rsidR="00AF4ED8" w:rsidRPr="00395B49" w:rsidRDefault="002A60C7" w:rsidP="08D2F7A3">
      <w:pPr>
        <w:rPr>
          <w:rFonts w:ascii="Arial" w:hAnsi="Arial" w:cs="Arial"/>
        </w:rPr>
      </w:pPr>
      <w:r w:rsidRPr="08D2F7A3">
        <w:rPr>
          <w:rFonts w:ascii="Arial" w:hAnsi="Arial" w:cs="Arial"/>
        </w:rPr>
        <w:t>In cases of potential persistent absence and persistent absence (deemed as that below 9</w:t>
      </w:r>
      <w:r w:rsidR="220B0979" w:rsidRPr="08D2F7A3">
        <w:rPr>
          <w:rFonts w:ascii="Arial" w:hAnsi="Arial" w:cs="Arial"/>
        </w:rPr>
        <w:t>6</w:t>
      </w:r>
      <w:r w:rsidRPr="08D2F7A3">
        <w:rPr>
          <w:rFonts w:ascii="Arial" w:hAnsi="Arial" w:cs="Arial"/>
        </w:rPr>
        <w:t xml:space="preserve">%) the following actions may be taken: </w:t>
      </w:r>
    </w:p>
    <w:p w14:paraId="3F75C3D7" w14:textId="243EA15D" w:rsidR="00AF4ED8" w:rsidRPr="00395B49" w:rsidRDefault="002A60C7" w:rsidP="2B5DE508">
      <w:pPr>
        <w:rPr>
          <w:rFonts w:ascii="Arial" w:hAnsi="Arial" w:cs="Arial"/>
        </w:rPr>
      </w:pPr>
      <w:r w:rsidRPr="2B5DE508">
        <w:rPr>
          <w:rFonts w:ascii="Arial" w:hAnsi="Arial" w:cs="Arial"/>
        </w:rPr>
        <w:t xml:space="preserve">• </w:t>
      </w:r>
      <w:r w:rsidR="72D7F558" w:rsidRPr="2B5DE508">
        <w:rPr>
          <w:rFonts w:ascii="Arial" w:hAnsi="Arial" w:cs="Arial"/>
        </w:rPr>
        <w:t>Staff</w:t>
      </w:r>
      <w:r w:rsidRPr="2B5DE508">
        <w:rPr>
          <w:rFonts w:ascii="Arial" w:hAnsi="Arial" w:cs="Arial"/>
        </w:rPr>
        <w:t xml:space="preserve"> to discuss absence with Attendance Officer. </w:t>
      </w:r>
    </w:p>
    <w:p w14:paraId="6C020367" w14:textId="188980C2" w:rsidR="00AF4ED8" w:rsidRPr="00395B49" w:rsidRDefault="002A60C7" w:rsidP="2B5DE508">
      <w:pPr>
        <w:rPr>
          <w:rFonts w:ascii="Arial" w:hAnsi="Arial" w:cs="Arial"/>
        </w:rPr>
      </w:pPr>
      <w:r w:rsidRPr="2B5DE508">
        <w:rPr>
          <w:rFonts w:ascii="Arial" w:hAnsi="Arial" w:cs="Arial"/>
        </w:rPr>
        <w:t>• Request notes for unauthorised absences</w:t>
      </w:r>
      <w:r w:rsidR="14C5DBD8" w:rsidRPr="2B5DE508">
        <w:rPr>
          <w:rFonts w:ascii="Arial" w:hAnsi="Arial" w:cs="Arial"/>
        </w:rPr>
        <w:t>-update commissioning school daily.</w:t>
      </w:r>
    </w:p>
    <w:p w14:paraId="3398B26B" w14:textId="77777777" w:rsidR="00A16128" w:rsidRPr="00395B49" w:rsidRDefault="002A60C7" w:rsidP="2B5DE508">
      <w:pPr>
        <w:rPr>
          <w:rFonts w:ascii="Arial" w:hAnsi="Arial" w:cs="Arial"/>
        </w:rPr>
      </w:pPr>
      <w:r w:rsidRPr="2B5DE508">
        <w:rPr>
          <w:rFonts w:ascii="Arial" w:hAnsi="Arial" w:cs="Arial"/>
        </w:rPr>
        <w:t xml:space="preserve">• Talk with parents and students regarding attendance levels dropping. </w:t>
      </w:r>
    </w:p>
    <w:p w14:paraId="4635E531" w14:textId="3D6D6AC2" w:rsidR="00A16128" w:rsidRPr="00395B49" w:rsidRDefault="002A60C7" w:rsidP="2B5DE508">
      <w:pPr>
        <w:rPr>
          <w:rFonts w:ascii="Arial" w:hAnsi="Arial" w:cs="Arial"/>
        </w:rPr>
      </w:pPr>
      <w:r w:rsidRPr="2B5DE508">
        <w:rPr>
          <w:rFonts w:ascii="Arial" w:hAnsi="Arial" w:cs="Arial"/>
        </w:rPr>
        <w:t>• Trigger first attendance letter for students falling within 9</w:t>
      </w:r>
      <w:r w:rsidR="007C5273" w:rsidRPr="2B5DE508">
        <w:rPr>
          <w:rFonts w:ascii="Arial" w:hAnsi="Arial" w:cs="Arial"/>
        </w:rPr>
        <w:t>4</w:t>
      </w:r>
      <w:r w:rsidRPr="2B5DE508">
        <w:rPr>
          <w:rFonts w:ascii="Arial" w:hAnsi="Arial" w:cs="Arial"/>
        </w:rPr>
        <w:t>-9</w:t>
      </w:r>
      <w:r w:rsidR="007C5273" w:rsidRPr="2B5DE508">
        <w:rPr>
          <w:rFonts w:ascii="Arial" w:hAnsi="Arial" w:cs="Arial"/>
        </w:rPr>
        <w:t>6</w:t>
      </w:r>
      <w:r w:rsidRPr="2B5DE508">
        <w:rPr>
          <w:rFonts w:ascii="Arial" w:hAnsi="Arial" w:cs="Arial"/>
        </w:rPr>
        <w:t xml:space="preserve">% attendance category and phone call home. </w:t>
      </w:r>
    </w:p>
    <w:p w14:paraId="36457DB3" w14:textId="77777777" w:rsidR="00A16128" w:rsidRPr="00395B49" w:rsidRDefault="002A60C7" w:rsidP="2B5DE508">
      <w:pPr>
        <w:rPr>
          <w:rFonts w:ascii="Arial" w:hAnsi="Arial" w:cs="Arial"/>
        </w:rPr>
      </w:pPr>
      <w:r w:rsidRPr="2B5DE508">
        <w:rPr>
          <w:rFonts w:ascii="Arial" w:hAnsi="Arial" w:cs="Arial"/>
        </w:rPr>
        <w:t xml:space="preserve">• School staff to have weekly check ins. </w:t>
      </w:r>
    </w:p>
    <w:p w14:paraId="073D0B3E" w14:textId="77777777" w:rsidR="00A16128" w:rsidRPr="00395B49" w:rsidRDefault="002A60C7" w:rsidP="2B5DE508">
      <w:pPr>
        <w:rPr>
          <w:rFonts w:ascii="Arial" w:hAnsi="Arial" w:cs="Arial"/>
        </w:rPr>
      </w:pPr>
      <w:r w:rsidRPr="2B5DE508">
        <w:rPr>
          <w:rFonts w:ascii="Arial" w:hAnsi="Arial" w:cs="Arial"/>
        </w:rPr>
        <w:t xml:space="preserve">• School to complete home visit. </w:t>
      </w:r>
    </w:p>
    <w:p w14:paraId="2818D9B6" w14:textId="77777777" w:rsidR="00A16128" w:rsidRPr="00395B49" w:rsidRDefault="002A60C7" w:rsidP="2B5DE508">
      <w:pPr>
        <w:rPr>
          <w:rFonts w:ascii="Arial" w:hAnsi="Arial" w:cs="Arial"/>
        </w:rPr>
      </w:pPr>
      <w:r w:rsidRPr="2B5DE508">
        <w:rPr>
          <w:rFonts w:ascii="Arial" w:hAnsi="Arial" w:cs="Arial"/>
        </w:rPr>
        <w:t xml:space="preserve">• School to consider Early Help assessment to highlight barriers to learning and offer support. </w:t>
      </w:r>
    </w:p>
    <w:p w14:paraId="26C2FBF0" w14:textId="77777777" w:rsidR="00A16128" w:rsidRPr="00395B49" w:rsidRDefault="002A60C7" w:rsidP="2B5DE508">
      <w:pPr>
        <w:rPr>
          <w:rFonts w:ascii="Arial" w:hAnsi="Arial" w:cs="Arial"/>
        </w:rPr>
      </w:pPr>
      <w:r w:rsidRPr="2B5DE508">
        <w:rPr>
          <w:rFonts w:ascii="Arial" w:hAnsi="Arial" w:cs="Arial"/>
        </w:rPr>
        <w:t xml:space="preserve">• School to develop an attendance plan with parent at a parent meeting – second letter to be sent. </w:t>
      </w:r>
    </w:p>
    <w:p w14:paraId="4FA04E57" w14:textId="5C64EC1D" w:rsidR="002A60C7" w:rsidRPr="00395B49" w:rsidRDefault="002A60C7" w:rsidP="2B5DE508">
      <w:pPr>
        <w:rPr>
          <w:rFonts w:ascii="Arial" w:hAnsi="Arial" w:cs="Arial"/>
        </w:rPr>
      </w:pPr>
      <w:r w:rsidRPr="2B5DE508">
        <w:rPr>
          <w:rFonts w:ascii="Arial" w:hAnsi="Arial" w:cs="Arial"/>
        </w:rPr>
        <w:t>• At 90% - letter to parents advising them that EWS will be informed of their child’s attendance.</w:t>
      </w:r>
    </w:p>
    <w:p w14:paraId="3BC8F6E5" w14:textId="77777777" w:rsidR="00395B49" w:rsidRPr="00395B49" w:rsidRDefault="00395B49" w:rsidP="2B5DE508">
      <w:pPr>
        <w:rPr>
          <w:rFonts w:ascii="Arial" w:hAnsi="Arial" w:cs="Arial"/>
        </w:rPr>
      </w:pPr>
      <w:r w:rsidRPr="2B5DE508">
        <w:rPr>
          <w:rFonts w:ascii="Arial" w:hAnsi="Arial" w:cs="Arial"/>
        </w:rPr>
        <w:t xml:space="preserve">• Letter to parent/s informing them that a referral has been made to EWS. </w:t>
      </w:r>
    </w:p>
    <w:p w14:paraId="5081918A" w14:textId="77777777" w:rsidR="00395B49" w:rsidRPr="00395B49" w:rsidRDefault="00395B49" w:rsidP="2B5DE508">
      <w:pPr>
        <w:rPr>
          <w:rFonts w:ascii="Arial" w:hAnsi="Arial" w:cs="Arial"/>
        </w:rPr>
      </w:pPr>
      <w:r w:rsidRPr="2B5DE508">
        <w:rPr>
          <w:rFonts w:ascii="Arial" w:hAnsi="Arial" w:cs="Arial"/>
        </w:rPr>
        <w:t xml:space="preserve">• Attendance Panel Meetings. </w:t>
      </w:r>
    </w:p>
    <w:p w14:paraId="225AEF08" w14:textId="27B471E1" w:rsidR="00395B49" w:rsidRDefault="00395B49" w:rsidP="00395B49">
      <w:pPr>
        <w:rPr>
          <w:rFonts w:ascii="Arial" w:hAnsi="Arial" w:cs="Arial"/>
        </w:rPr>
      </w:pPr>
      <w:r w:rsidRPr="2B5DE508">
        <w:rPr>
          <w:rFonts w:ascii="Arial" w:hAnsi="Arial" w:cs="Arial"/>
        </w:rPr>
        <w:t>• EWS procedure begins</w:t>
      </w:r>
    </w:p>
    <w:p w14:paraId="19DB442B" w14:textId="33B159AC" w:rsidR="00933B0B" w:rsidRDefault="00A66CB7" w:rsidP="00395B49">
      <w:pPr>
        <w:rPr>
          <w:rFonts w:ascii="Arial" w:hAnsi="Arial" w:cs="Arial"/>
          <w:b/>
          <w:bCs/>
        </w:rPr>
      </w:pPr>
      <w:r>
        <w:rPr>
          <w:rFonts w:ascii="Arial" w:hAnsi="Arial" w:cs="Arial"/>
          <w:b/>
          <w:bCs/>
        </w:rPr>
        <w:lastRenderedPageBreak/>
        <w:t xml:space="preserve">12. Working </w:t>
      </w:r>
      <w:r w:rsidR="00BF0C14">
        <w:rPr>
          <w:rFonts w:ascii="Arial" w:hAnsi="Arial" w:cs="Arial"/>
          <w:b/>
          <w:bCs/>
        </w:rPr>
        <w:t>with</w:t>
      </w:r>
      <w:r>
        <w:rPr>
          <w:rFonts w:ascii="Arial" w:hAnsi="Arial" w:cs="Arial"/>
          <w:b/>
          <w:bCs/>
        </w:rPr>
        <w:t xml:space="preserve"> Parents and Students</w:t>
      </w:r>
    </w:p>
    <w:p w14:paraId="23D0C9B2" w14:textId="77777777" w:rsidR="00C137E4" w:rsidRDefault="00A82EAF" w:rsidP="00395B49">
      <w:pPr>
        <w:rPr>
          <w:rFonts w:ascii="Arial" w:hAnsi="Arial" w:cs="Arial"/>
        </w:rPr>
      </w:pPr>
      <w:r w:rsidRPr="00A82EAF">
        <w:rPr>
          <w:rFonts w:ascii="Arial" w:hAnsi="Arial" w:cs="Arial"/>
        </w:rPr>
        <w:t xml:space="preserve">Our priority is to work in partnership with home to secure good attendance. We will only be successful when school and parents/carers work well together. </w:t>
      </w:r>
    </w:p>
    <w:p w14:paraId="7D7A78F5" w14:textId="77777777" w:rsidR="004A08C2" w:rsidRDefault="00A82EAF" w:rsidP="004A08C2">
      <w:pPr>
        <w:rPr>
          <w:rFonts w:ascii="Arial" w:hAnsi="Arial" w:cs="Arial"/>
          <w:b/>
          <w:bCs/>
        </w:rPr>
      </w:pPr>
      <w:r w:rsidRPr="00C137E4">
        <w:rPr>
          <w:rFonts w:ascii="Arial" w:hAnsi="Arial" w:cs="Arial"/>
          <w:b/>
          <w:bCs/>
        </w:rPr>
        <w:t xml:space="preserve">We expect the following from all our students: </w:t>
      </w:r>
    </w:p>
    <w:p w14:paraId="73E81D66" w14:textId="77777777" w:rsidR="004A08C2" w:rsidRPr="004A08C2" w:rsidRDefault="00A82EAF" w:rsidP="004A08C2">
      <w:pPr>
        <w:pStyle w:val="ListParagraph"/>
        <w:numPr>
          <w:ilvl w:val="0"/>
          <w:numId w:val="37"/>
        </w:numPr>
        <w:rPr>
          <w:rFonts w:ascii="Arial" w:hAnsi="Arial" w:cs="Arial"/>
          <w:b/>
          <w:bCs/>
        </w:rPr>
      </w:pPr>
      <w:r w:rsidRPr="004A08C2">
        <w:rPr>
          <w:rFonts w:ascii="Arial" w:hAnsi="Arial" w:cs="Arial"/>
        </w:rPr>
        <w:t xml:space="preserve">Go to bed on time to ensure a good night’s sleep. </w:t>
      </w:r>
    </w:p>
    <w:p w14:paraId="18733307" w14:textId="77777777" w:rsidR="004A08C2" w:rsidRPr="004A08C2" w:rsidRDefault="00A82EAF" w:rsidP="004A08C2">
      <w:pPr>
        <w:pStyle w:val="ListParagraph"/>
        <w:numPr>
          <w:ilvl w:val="0"/>
          <w:numId w:val="37"/>
        </w:numPr>
        <w:rPr>
          <w:rFonts w:ascii="Arial" w:hAnsi="Arial" w:cs="Arial"/>
          <w:b/>
          <w:bCs/>
        </w:rPr>
      </w:pPr>
      <w:r w:rsidRPr="004A08C2">
        <w:rPr>
          <w:rFonts w:ascii="Arial" w:hAnsi="Arial" w:cs="Arial"/>
        </w:rPr>
        <w:t xml:space="preserve">Have a good morning routine that allows you to leave the house on time. </w:t>
      </w:r>
    </w:p>
    <w:p w14:paraId="68476EFF" w14:textId="77777777" w:rsidR="004A08C2" w:rsidRPr="004A08C2" w:rsidRDefault="00A82EAF" w:rsidP="004A08C2">
      <w:pPr>
        <w:pStyle w:val="ListParagraph"/>
        <w:numPr>
          <w:ilvl w:val="0"/>
          <w:numId w:val="37"/>
        </w:numPr>
        <w:rPr>
          <w:rFonts w:ascii="Arial" w:hAnsi="Arial" w:cs="Arial"/>
          <w:b/>
          <w:bCs/>
        </w:rPr>
      </w:pPr>
      <w:r w:rsidRPr="004A08C2">
        <w:rPr>
          <w:rFonts w:ascii="Arial" w:hAnsi="Arial" w:cs="Arial"/>
        </w:rPr>
        <w:t>Arrive on time</w:t>
      </w:r>
      <w:r w:rsidR="00576AFF" w:rsidRPr="004A08C2">
        <w:rPr>
          <w:rFonts w:ascii="Arial" w:hAnsi="Arial" w:cs="Arial"/>
        </w:rPr>
        <w:t>.</w:t>
      </w:r>
    </w:p>
    <w:p w14:paraId="0AD41BE3" w14:textId="77777777" w:rsidR="004A08C2" w:rsidRPr="004A08C2" w:rsidRDefault="00A82EAF" w:rsidP="004A08C2">
      <w:pPr>
        <w:pStyle w:val="ListParagraph"/>
        <w:numPr>
          <w:ilvl w:val="0"/>
          <w:numId w:val="37"/>
        </w:numPr>
        <w:rPr>
          <w:rFonts w:ascii="Arial" w:hAnsi="Arial" w:cs="Arial"/>
          <w:b/>
          <w:bCs/>
        </w:rPr>
      </w:pPr>
      <w:r w:rsidRPr="004A08C2">
        <w:rPr>
          <w:rFonts w:ascii="Arial" w:hAnsi="Arial" w:cs="Arial"/>
        </w:rPr>
        <w:t xml:space="preserve">That you attend school regularly. </w:t>
      </w:r>
    </w:p>
    <w:p w14:paraId="0C298408" w14:textId="77777777" w:rsidR="004A08C2" w:rsidRPr="004A08C2" w:rsidRDefault="00A82EAF" w:rsidP="004A08C2">
      <w:pPr>
        <w:pStyle w:val="ListParagraph"/>
        <w:numPr>
          <w:ilvl w:val="0"/>
          <w:numId w:val="37"/>
        </w:numPr>
        <w:rPr>
          <w:rFonts w:ascii="Arial" w:hAnsi="Arial" w:cs="Arial"/>
          <w:b/>
          <w:bCs/>
        </w:rPr>
      </w:pPr>
      <w:r w:rsidRPr="004A08C2">
        <w:rPr>
          <w:rFonts w:ascii="Arial" w:hAnsi="Arial" w:cs="Arial"/>
        </w:rPr>
        <w:t xml:space="preserve">Build your resilience, you can attend with a headache, period pains, stomach-ache. </w:t>
      </w:r>
    </w:p>
    <w:p w14:paraId="394C08B6" w14:textId="77777777" w:rsidR="004A08C2" w:rsidRPr="004A08C2" w:rsidRDefault="00A82EAF" w:rsidP="004A08C2">
      <w:pPr>
        <w:pStyle w:val="ListParagraph"/>
        <w:numPr>
          <w:ilvl w:val="0"/>
          <w:numId w:val="37"/>
        </w:numPr>
        <w:rPr>
          <w:rFonts w:ascii="Arial" w:hAnsi="Arial" w:cs="Arial"/>
          <w:b/>
          <w:bCs/>
        </w:rPr>
      </w:pPr>
      <w:r w:rsidRPr="004A08C2">
        <w:rPr>
          <w:rFonts w:ascii="Arial" w:hAnsi="Arial" w:cs="Arial"/>
        </w:rPr>
        <w:t xml:space="preserve">Speak to school staff if something prevents you from attending regularly. </w:t>
      </w:r>
    </w:p>
    <w:p w14:paraId="46E2BE62" w14:textId="77777777" w:rsidR="004A08C2" w:rsidRPr="004A08C2" w:rsidRDefault="00A82EAF" w:rsidP="004A08C2">
      <w:pPr>
        <w:pStyle w:val="ListParagraph"/>
        <w:numPr>
          <w:ilvl w:val="0"/>
          <w:numId w:val="37"/>
        </w:numPr>
        <w:rPr>
          <w:rFonts w:ascii="Arial" w:hAnsi="Arial" w:cs="Arial"/>
          <w:b/>
          <w:bCs/>
        </w:rPr>
      </w:pPr>
      <w:r w:rsidRPr="004A08C2">
        <w:rPr>
          <w:rFonts w:ascii="Arial" w:hAnsi="Arial" w:cs="Arial"/>
        </w:rPr>
        <w:t xml:space="preserve">Ask for support at the earliest opportunity. </w:t>
      </w:r>
    </w:p>
    <w:p w14:paraId="76C18208" w14:textId="77777777" w:rsidR="004A08C2" w:rsidRPr="004A08C2" w:rsidRDefault="00A82EAF" w:rsidP="004A08C2">
      <w:pPr>
        <w:pStyle w:val="ListParagraph"/>
        <w:numPr>
          <w:ilvl w:val="0"/>
          <w:numId w:val="37"/>
        </w:numPr>
        <w:rPr>
          <w:rFonts w:ascii="Arial" w:hAnsi="Arial" w:cs="Arial"/>
          <w:b/>
          <w:bCs/>
        </w:rPr>
      </w:pPr>
      <w:r w:rsidRPr="004A08C2">
        <w:rPr>
          <w:rFonts w:ascii="Arial" w:hAnsi="Arial" w:cs="Arial"/>
        </w:rPr>
        <w:t xml:space="preserve">Let your parent/carer or school staff know if you are being bullied. </w:t>
      </w:r>
    </w:p>
    <w:p w14:paraId="3413AB96" w14:textId="71AA70EE" w:rsidR="005B0C76" w:rsidRPr="005B0C76" w:rsidRDefault="00A82EAF" w:rsidP="004A08C2">
      <w:pPr>
        <w:pStyle w:val="ListParagraph"/>
        <w:numPr>
          <w:ilvl w:val="0"/>
          <w:numId w:val="37"/>
        </w:numPr>
        <w:rPr>
          <w:rFonts w:ascii="Arial" w:hAnsi="Arial" w:cs="Arial"/>
          <w:b/>
          <w:bCs/>
        </w:rPr>
      </w:pPr>
      <w:r w:rsidRPr="004A08C2">
        <w:rPr>
          <w:rFonts w:ascii="Arial" w:hAnsi="Arial" w:cs="Arial"/>
        </w:rPr>
        <w:t>Let your parent/carer or school staff know if you are feeling anxious about something</w:t>
      </w:r>
      <w:r w:rsidR="005B0C76">
        <w:rPr>
          <w:rFonts w:ascii="Arial" w:hAnsi="Arial" w:cs="Arial"/>
        </w:rPr>
        <w:t>.</w:t>
      </w:r>
      <w:r w:rsidRPr="004A08C2">
        <w:rPr>
          <w:rFonts w:ascii="Arial" w:hAnsi="Arial" w:cs="Arial"/>
        </w:rPr>
        <w:t xml:space="preserve"> </w:t>
      </w:r>
    </w:p>
    <w:p w14:paraId="089D297B" w14:textId="301516AD" w:rsidR="004A08C2" w:rsidRPr="004A08C2" w:rsidRDefault="00A82EAF" w:rsidP="004A08C2">
      <w:pPr>
        <w:pStyle w:val="ListParagraph"/>
        <w:numPr>
          <w:ilvl w:val="0"/>
          <w:numId w:val="37"/>
        </w:numPr>
        <w:rPr>
          <w:rFonts w:ascii="Arial" w:hAnsi="Arial" w:cs="Arial"/>
          <w:b/>
          <w:bCs/>
        </w:rPr>
      </w:pPr>
      <w:r w:rsidRPr="004A08C2">
        <w:rPr>
          <w:rFonts w:ascii="Arial" w:hAnsi="Arial" w:cs="Arial"/>
        </w:rPr>
        <w:t xml:space="preserve">Not ask your parent/carer for a day off. </w:t>
      </w:r>
    </w:p>
    <w:p w14:paraId="71EBB9BF" w14:textId="4C739162" w:rsidR="00576AFF" w:rsidRPr="004A08C2" w:rsidRDefault="00A82EAF" w:rsidP="004A08C2">
      <w:pPr>
        <w:pStyle w:val="ListParagraph"/>
        <w:numPr>
          <w:ilvl w:val="0"/>
          <w:numId w:val="37"/>
        </w:numPr>
        <w:rPr>
          <w:rFonts w:ascii="Arial" w:hAnsi="Arial" w:cs="Arial"/>
          <w:b/>
          <w:bCs/>
        </w:rPr>
      </w:pPr>
      <w:r w:rsidRPr="004A08C2">
        <w:rPr>
          <w:rFonts w:ascii="Arial" w:hAnsi="Arial" w:cs="Arial"/>
        </w:rPr>
        <w:t xml:space="preserve">If you are moving schools, continue to attend your current school until you start at your new school. </w:t>
      </w:r>
    </w:p>
    <w:p w14:paraId="2DD6F82F" w14:textId="77777777" w:rsidR="004A08C2" w:rsidRDefault="00A82EAF" w:rsidP="004A08C2">
      <w:pPr>
        <w:rPr>
          <w:rFonts w:ascii="Arial" w:hAnsi="Arial" w:cs="Arial"/>
        </w:rPr>
      </w:pPr>
      <w:r w:rsidRPr="00576AFF">
        <w:rPr>
          <w:rFonts w:ascii="Arial" w:hAnsi="Arial" w:cs="Arial"/>
          <w:b/>
          <w:bCs/>
        </w:rPr>
        <w:t xml:space="preserve">We expect the following from </w:t>
      </w:r>
      <w:proofErr w:type="gramStart"/>
      <w:r w:rsidRPr="00576AFF">
        <w:rPr>
          <w:rFonts w:ascii="Arial" w:hAnsi="Arial" w:cs="Arial"/>
          <w:b/>
          <w:bCs/>
        </w:rPr>
        <w:t>parents</w:t>
      </w:r>
      <w:proofErr w:type="gramEnd"/>
      <w:r w:rsidRPr="00A82EAF">
        <w:rPr>
          <w:rFonts w:ascii="Arial" w:hAnsi="Arial" w:cs="Arial"/>
        </w:rPr>
        <w:t xml:space="preserve"> </w:t>
      </w:r>
    </w:p>
    <w:p w14:paraId="2572FA8F" w14:textId="77777777" w:rsidR="004A08C2" w:rsidRDefault="00A82EAF" w:rsidP="004A08C2">
      <w:pPr>
        <w:pStyle w:val="ListParagraph"/>
        <w:numPr>
          <w:ilvl w:val="0"/>
          <w:numId w:val="38"/>
        </w:numPr>
        <w:rPr>
          <w:rFonts w:ascii="Arial" w:hAnsi="Arial" w:cs="Arial"/>
        </w:rPr>
      </w:pPr>
      <w:r w:rsidRPr="004A08C2">
        <w:rPr>
          <w:rFonts w:ascii="Arial" w:hAnsi="Arial" w:cs="Arial"/>
        </w:rPr>
        <w:t xml:space="preserve">To ensure their children attend school regularly and punctually. </w:t>
      </w:r>
    </w:p>
    <w:p w14:paraId="23ED2923" w14:textId="77777777" w:rsidR="004A08C2" w:rsidRDefault="00A82EAF" w:rsidP="004A08C2">
      <w:pPr>
        <w:pStyle w:val="ListParagraph"/>
        <w:numPr>
          <w:ilvl w:val="0"/>
          <w:numId w:val="38"/>
        </w:numPr>
        <w:rPr>
          <w:rFonts w:ascii="Arial" w:hAnsi="Arial" w:cs="Arial"/>
        </w:rPr>
      </w:pPr>
      <w:r w:rsidRPr="004A08C2">
        <w:rPr>
          <w:rFonts w:ascii="Arial" w:hAnsi="Arial" w:cs="Arial"/>
        </w:rPr>
        <w:t xml:space="preserve">To ensure that they contact the school as soon as is reasonably practical whenever their child is unable to attend. </w:t>
      </w:r>
    </w:p>
    <w:p w14:paraId="7660C387" w14:textId="77777777" w:rsidR="004A08C2" w:rsidRDefault="00A82EAF" w:rsidP="004A08C2">
      <w:pPr>
        <w:pStyle w:val="ListParagraph"/>
        <w:numPr>
          <w:ilvl w:val="0"/>
          <w:numId w:val="38"/>
        </w:numPr>
        <w:rPr>
          <w:rFonts w:ascii="Arial" w:hAnsi="Arial" w:cs="Arial"/>
        </w:rPr>
      </w:pPr>
      <w:r w:rsidRPr="004A08C2">
        <w:rPr>
          <w:rFonts w:ascii="Arial" w:hAnsi="Arial" w:cs="Arial"/>
        </w:rPr>
        <w:t xml:space="preserve">To provide written evidence explaining any absence. </w:t>
      </w:r>
    </w:p>
    <w:p w14:paraId="5EF94EEE" w14:textId="77777777" w:rsidR="004A08C2" w:rsidRDefault="00A82EAF" w:rsidP="004A08C2">
      <w:pPr>
        <w:pStyle w:val="ListParagraph"/>
        <w:numPr>
          <w:ilvl w:val="0"/>
          <w:numId w:val="38"/>
        </w:numPr>
        <w:rPr>
          <w:rFonts w:ascii="Arial" w:hAnsi="Arial" w:cs="Arial"/>
        </w:rPr>
      </w:pPr>
      <w:r w:rsidRPr="004A08C2">
        <w:rPr>
          <w:rFonts w:ascii="Arial" w:hAnsi="Arial" w:cs="Arial"/>
        </w:rPr>
        <w:t xml:space="preserve">To ensure that their children arrive in school well prepared for the school day and to check that they have done their homework. </w:t>
      </w:r>
    </w:p>
    <w:p w14:paraId="76350717" w14:textId="5916E919" w:rsidR="00A66CB7" w:rsidRPr="004A08C2" w:rsidRDefault="00A82EAF" w:rsidP="004A08C2">
      <w:pPr>
        <w:pStyle w:val="ListParagraph"/>
        <w:numPr>
          <w:ilvl w:val="0"/>
          <w:numId w:val="38"/>
        </w:numPr>
        <w:rPr>
          <w:rFonts w:ascii="Arial" w:hAnsi="Arial" w:cs="Arial"/>
        </w:rPr>
      </w:pPr>
      <w:r w:rsidRPr="004A08C2">
        <w:rPr>
          <w:rFonts w:ascii="Arial" w:hAnsi="Arial" w:cs="Arial"/>
        </w:rPr>
        <w:t>To contact the school in confidence whenever any problem occurs that may affect your child’s performance or attendance at school.</w:t>
      </w:r>
    </w:p>
    <w:p w14:paraId="1FEC41CB" w14:textId="0E191E19" w:rsidR="00BF0C14" w:rsidRDefault="00BF0C14" w:rsidP="00B536EB">
      <w:pPr>
        <w:spacing w:line="240" w:lineRule="auto"/>
        <w:rPr>
          <w:rFonts w:ascii="Arial" w:hAnsi="Arial" w:cs="Arial"/>
        </w:rPr>
      </w:pPr>
    </w:p>
    <w:p w14:paraId="63335199" w14:textId="02E27E1B" w:rsidR="00BF0C14" w:rsidRDefault="00BF0C14" w:rsidP="00B536EB">
      <w:pPr>
        <w:spacing w:line="240" w:lineRule="auto"/>
        <w:rPr>
          <w:rFonts w:ascii="Arial" w:hAnsi="Arial" w:cs="Arial"/>
          <w:b/>
          <w:bCs/>
        </w:rPr>
      </w:pPr>
      <w:r>
        <w:rPr>
          <w:rFonts w:ascii="Arial" w:hAnsi="Arial" w:cs="Arial"/>
          <w:b/>
          <w:bCs/>
        </w:rPr>
        <w:t>13. Roles and Responsibilities of Staff.</w:t>
      </w:r>
    </w:p>
    <w:p w14:paraId="55299E60" w14:textId="77777777" w:rsidR="006679C5" w:rsidRDefault="006679C5" w:rsidP="006679C5">
      <w:pPr>
        <w:spacing w:line="240" w:lineRule="auto"/>
        <w:rPr>
          <w:rFonts w:ascii="Arial" w:hAnsi="Arial" w:cs="Arial"/>
        </w:rPr>
      </w:pPr>
      <w:r>
        <w:rPr>
          <w:rFonts w:ascii="Arial" w:hAnsi="Arial" w:cs="Arial"/>
        </w:rPr>
        <w:t>All Staff will:</w:t>
      </w:r>
    </w:p>
    <w:p w14:paraId="6A52CBA9" w14:textId="77777777" w:rsidR="006679C5" w:rsidRDefault="006679C5" w:rsidP="006679C5">
      <w:pPr>
        <w:pStyle w:val="ListParagraph"/>
        <w:numPr>
          <w:ilvl w:val="0"/>
          <w:numId w:val="42"/>
        </w:numPr>
        <w:spacing w:line="240" w:lineRule="auto"/>
        <w:rPr>
          <w:rFonts w:ascii="Arial" w:hAnsi="Arial" w:cs="Arial"/>
        </w:rPr>
      </w:pPr>
      <w:r w:rsidRPr="006679C5">
        <w:rPr>
          <w:rFonts w:ascii="Arial" w:hAnsi="Arial" w:cs="Arial"/>
        </w:rPr>
        <w:t>Ensur</w:t>
      </w:r>
      <w:r>
        <w:rPr>
          <w:rFonts w:ascii="Arial" w:hAnsi="Arial" w:cs="Arial"/>
        </w:rPr>
        <w:t>e</w:t>
      </w:r>
      <w:r w:rsidRPr="006679C5">
        <w:rPr>
          <w:rFonts w:ascii="Arial" w:hAnsi="Arial" w:cs="Arial"/>
        </w:rPr>
        <w:t xml:space="preserve"> that all students are registered accurately</w:t>
      </w:r>
      <w:r>
        <w:rPr>
          <w:rFonts w:ascii="Arial" w:hAnsi="Arial" w:cs="Arial"/>
        </w:rPr>
        <w:t xml:space="preserve"> and report any late arrivals to the Attendance Officer.</w:t>
      </w:r>
    </w:p>
    <w:p w14:paraId="0AAF2201" w14:textId="77777777" w:rsidR="00CB16EA" w:rsidRDefault="006679C5" w:rsidP="006679C5">
      <w:pPr>
        <w:pStyle w:val="ListParagraph"/>
        <w:numPr>
          <w:ilvl w:val="0"/>
          <w:numId w:val="42"/>
        </w:numPr>
        <w:spacing w:line="240" w:lineRule="auto"/>
        <w:rPr>
          <w:rFonts w:ascii="Arial" w:hAnsi="Arial" w:cs="Arial"/>
        </w:rPr>
      </w:pPr>
      <w:r w:rsidRPr="006679C5">
        <w:rPr>
          <w:rFonts w:ascii="Arial" w:hAnsi="Arial" w:cs="Arial"/>
        </w:rPr>
        <w:t>Promot</w:t>
      </w:r>
      <w:r>
        <w:rPr>
          <w:rFonts w:ascii="Arial" w:hAnsi="Arial" w:cs="Arial"/>
        </w:rPr>
        <w:t>e</w:t>
      </w:r>
      <w:r w:rsidRPr="006679C5">
        <w:rPr>
          <w:rFonts w:ascii="Arial" w:hAnsi="Arial" w:cs="Arial"/>
        </w:rPr>
        <w:t xml:space="preserve"> and reward good attendance with students at all appropriate </w:t>
      </w:r>
      <w:proofErr w:type="gramStart"/>
      <w:r w:rsidRPr="006679C5">
        <w:rPr>
          <w:rFonts w:ascii="Arial" w:hAnsi="Arial" w:cs="Arial"/>
        </w:rPr>
        <w:t>opportunities</w:t>
      </w:r>
      <w:proofErr w:type="gramEnd"/>
    </w:p>
    <w:p w14:paraId="33958455" w14:textId="77777777" w:rsidR="00CB16EA" w:rsidRDefault="006679C5" w:rsidP="006679C5">
      <w:pPr>
        <w:pStyle w:val="ListParagraph"/>
        <w:numPr>
          <w:ilvl w:val="0"/>
          <w:numId w:val="42"/>
        </w:numPr>
        <w:spacing w:line="240" w:lineRule="auto"/>
        <w:rPr>
          <w:rFonts w:ascii="Arial" w:hAnsi="Arial" w:cs="Arial"/>
        </w:rPr>
      </w:pPr>
      <w:r w:rsidRPr="00CB16EA">
        <w:rPr>
          <w:rFonts w:ascii="Arial" w:hAnsi="Arial" w:cs="Arial"/>
        </w:rPr>
        <w:t>Liais</w:t>
      </w:r>
      <w:r w:rsidR="00CB16EA">
        <w:rPr>
          <w:rFonts w:ascii="Arial" w:hAnsi="Arial" w:cs="Arial"/>
        </w:rPr>
        <w:t>e</w:t>
      </w:r>
      <w:r w:rsidRPr="00CB16EA">
        <w:rPr>
          <w:rFonts w:ascii="Arial" w:hAnsi="Arial" w:cs="Arial"/>
        </w:rPr>
        <w:t xml:space="preserve"> with the </w:t>
      </w:r>
      <w:r w:rsidR="00CB16EA">
        <w:rPr>
          <w:rFonts w:ascii="Arial" w:hAnsi="Arial" w:cs="Arial"/>
        </w:rPr>
        <w:t>Attendance Officer</w:t>
      </w:r>
      <w:r w:rsidRPr="00CB16EA">
        <w:rPr>
          <w:rFonts w:ascii="Arial" w:hAnsi="Arial" w:cs="Arial"/>
        </w:rPr>
        <w:t xml:space="preserve"> on matters of attendance and </w:t>
      </w:r>
      <w:proofErr w:type="gramStart"/>
      <w:r w:rsidRPr="00CB16EA">
        <w:rPr>
          <w:rFonts w:ascii="Arial" w:hAnsi="Arial" w:cs="Arial"/>
        </w:rPr>
        <w:t>punctuality</w:t>
      </w:r>
      <w:proofErr w:type="gramEnd"/>
    </w:p>
    <w:p w14:paraId="2154F394" w14:textId="77777777" w:rsidR="00CB16EA" w:rsidRDefault="006679C5" w:rsidP="006679C5">
      <w:pPr>
        <w:pStyle w:val="ListParagraph"/>
        <w:numPr>
          <w:ilvl w:val="0"/>
          <w:numId w:val="42"/>
        </w:numPr>
        <w:spacing w:line="240" w:lineRule="auto"/>
        <w:rPr>
          <w:rFonts w:ascii="Arial" w:hAnsi="Arial" w:cs="Arial"/>
        </w:rPr>
      </w:pPr>
      <w:r w:rsidRPr="00CB16EA">
        <w:rPr>
          <w:rFonts w:ascii="Arial" w:hAnsi="Arial" w:cs="Arial"/>
        </w:rPr>
        <w:t>Communicat</w:t>
      </w:r>
      <w:r w:rsidR="00CB16EA">
        <w:rPr>
          <w:rFonts w:ascii="Arial" w:hAnsi="Arial" w:cs="Arial"/>
        </w:rPr>
        <w:t>e</w:t>
      </w:r>
      <w:r w:rsidRPr="00CB16EA">
        <w:rPr>
          <w:rFonts w:ascii="Arial" w:hAnsi="Arial" w:cs="Arial"/>
        </w:rPr>
        <w:t xml:space="preserve"> any concerns that may account for a student’s </w:t>
      </w:r>
      <w:proofErr w:type="gramStart"/>
      <w:r w:rsidRPr="00CB16EA">
        <w:rPr>
          <w:rFonts w:ascii="Arial" w:hAnsi="Arial" w:cs="Arial"/>
        </w:rPr>
        <w:t>absence</w:t>
      </w:r>
      <w:proofErr w:type="gramEnd"/>
    </w:p>
    <w:p w14:paraId="388D9314" w14:textId="64D95924" w:rsidR="006679C5" w:rsidRPr="00CB16EA" w:rsidRDefault="006679C5" w:rsidP="00B536EB">
      <w:pPr>
        <w:pStyle w:val="ListParagraph"/>
        <w:numPr>
          <w:ilvl w:val="0"/>
          <w:numId w:val="42"/>
        </w:numPr>
        <w:spacing w:line="240" w:lineRule="auto"/>
        <w:rPr>
          <w:rFonts w:ascii="Arial" w:hAnsi="Arial" w:cs="Arial"/>
        </w:rPr>
      </w:pPr>
      <w:r w:rsidRPr="00CB16EA">
        <w:rPr>
          <w:rFonts w:ascii="Arial" w:hAnsi="Arial" w:cs="Arial"/>
        </w:rPr>
        <w:t>Support pupils who have been absent to engage with their learning once they are back in school.</w:t>
      </w:r>
    </w:p>
    <w:p w14:paraId="37A27A69" w14:textId="440F2CBF" w:rsidR="004A08C2" w:rsidRDefault="004A08C2" w:rsidP="00B536EB">
      <w:pPr>
        <w:spacing w:line="240" w:lineRule="auto"/>
        <w:rPr>
          <w:rFonts w:ascii="Arial" w:hAnsi="Arial" w:cs="Arial"/>
        </w:rPr>
      </w:pPr>
      <w:r w:rsidRPr="004A08C2">
        <w:rPr>
          <w:rFonts w:ascii="Arial" w:hAnsi="Arial" w:cs="Arial"/>
        </w:rPr>
        <w:t xml:space="preserve">The Attendance Officer will: </w:t>
      </w:r>
    </w:p>
    <w:p w14:paraId="1CF76CE2" w14:textId="5B60A77D" w:rsidR="004A08C2" w:rsidRPr="004A08C2" w:rsidRDefault="004A08C2" w:rsidP="004A08C2">
      <w:pPr>
        <w:pStyle w:val="ListParagraph"/>
        <w:numPr>
          <w:ilvl w:val="0"/>
          <w:numId w:val="36"/>
        </w:numPr>
        <w:spacing w:line="240" w:lineRule="auto"/>
        <w:rPr>
          <w:rFonts w:ascii="Arial" w:hAnsi="Arial" w:cs="Arial"/>
        </w:rPr>
      </w:pPr>
      <w:r w:rsidRPr="004A08C2">
        <w:rPr>
          <w:rFonts w:ascii="Arial" w:hAnsi="Arial" w:cs="Arial"/>
        </w:rPr>
        <w:t xml:space="preserve">Make first day contact (phone call or text message) with parents/carers to ascertain a reason for absence. </w:t>
      </w:r>
    </w:p>
    <w:p w14:paraId="6DAA65E2" w14:textId="77777777" w:rsidR="004A08C2" w:rsidRDefault="004A08C2" w:rsidP="00B536EB">
      <w:pPr>
        <w:pStyle w:val="ListParagraph"/>
        <w:numPr>
          <w:ilvl w:val="0"/>
          <w:numId w:val="35"/>
        </w:numPr>
        <w:spacing w:line="240" w:lineRule="auto"/>
        <w:rPr>
          <w:rFonts w:ascii="Arial" w:hAnsi="Arial" w:cs="Arial"/>
        </w:rPr>
      </w:pPr>
      <w:r w:rsidRPr="004A08C2">
        <w:rPr>
          <w:rFonts w:ascii="Arial" w:hAnsi="Arial" w:cs="Arial"/>
        </w:rPr>
        <w:t xml:space="preserve">Record AM roll call daily, including student attendance, and any reasons for absence or lateness. </w:t>
      </w:r>
    </w:p>
    <w:p w14:paraId="001D8F7D" w14:textId="7B25A150" w:rsidR="004A08C2" w:rsidRDefault="004A08C2" w:rsidP="00B536EB">
      <w:pPr>
        <w:pStyle w:val="ListParagraph"/>
        <w:numPr>
          <w:ilvl w:val="0"/>
          <w:numId w:val="35"/>
        </w:numPr>
        <w:spacing w:line="240" w:lineRule="auto"/>
        <w:rPr>
          <w:rFonts w:ascii="Arial" w:hAnsi="Arial" w:cs="Arial"/>
        </w:rPr>
      </w:pPr>
      <w:r w:rsidRPr="004A08C2">
        <w:rPr>
          <w:rFonts w:ascii="Arial" w:hAnsi="Arial" w:cs="Arial"/>
        </w:rPr>
        <w:t xml:space="preserve">Update the register of any reason for absence received later in the </w:t>
      </w:r>
      <w:proofErr w:type="gramStart"/>
      <w:r w:rsidRPr="004A08C2">
        <w:rPr>
          <w:rFonts w:ascii="Arial" w:hAnsi="Arial" w:cs="Arial"/>
        </w:rPr>
        <w:t>day</w:t>
      </w:r>
      <w:proofErr w:type="gramEnd"/>
    </w:p>
    <w:p w14:paraId="66B1F503" w14:textId="77777777" w:rsidR="00250A35" w:rsidRDefault="00250A35" w:rsidP="00B536EB">
      <w:pPr>
        <w:pStyle w:val="ListParagraph"/>
        <w:numPr>
          <w:ilvl w:val="0"/>
          <w:numId w:val="35"/>
        </w:numPr>
        <w:spacing w:line="240" w:lineRule="auto"/>
        <w:rPr>
          <w:rFonts w:ascii="Arial" w:hAnsi="Arial" w:cs="Arial"/>
        </w:rPr>
      </w:pPr>
      <w:r w:rsidRPr="00250A35">
        <w:rPr>
          <w:rFonts w:ascii="Arial" w:hAnsi="Arial" w:cs="Arial"/>
        </w:rPr>
        <w:t>Communicate with parents/carers regularly regarding the importance of their child attending school daily.</w:t>
      </w:r>
    </w:p>
    <w:p w14:paraId="0ADA91A3" w14:textId="1B2889DC" w:rsidR="003D1D35" w:rsidRDefault="00250A35" w:rsidP="00B536EB">
      <w:pPr>
        <w:pStyle w:val="ListParagraph"/>
        <w:numPr>
          <w:ilvl w:val="0"/>
          <w:numId w:val="35"/>
        </w:numPr>
        <w:spacing w:line="240" w:lineRule="auto"/>
        <w:rPr>
          <w:rFonts w:ascii="Arial" w:hAnsi="Arial" w:cs="Arial"/>
        </w:rPr>
      </w:pPr>
      <w:r w:rsidRPr="00250A35">
        <w:rPr>
          <w:rFonts w:ascii="Arial" w:hAnsi="Arial" w:cs="Arial"/>
        </w:rPr>
        <w:lastRenderedPageBreak/>
        <w:t xml:space="preserve">Continue to attempt to </w:t>
      </w:r>
      <w:proofErr w:type="gramStart"/>
      <w:r w:rsidRPr="00250A35">
        <w:rPr>
          <w:rFonts w:ascii="Arial" w:hAnsi="Arial" w:cs="Arial"/>
        </w:rPr>
        <w:t>make contact with</w:t>
      </w:r>
      <w:proofErr w:type="gramEnd"/>
      <w:r w:rsidRPr="00250A35">
        <w:rPr>
          <w:rFonts w:ascii="Arial" w:hAnsi="Arial" w:cs="Arial"/>
        </w:rPr>
        <w:t xml:space="preserve"> parents/carers if the </w:t>
      </w:r>
      <w:r w:rsidR="002C0EF7">
        <w:rPr>
          <w:rFonts w:ascii="Arial" w:hAnsi="Arial" w:cs="Arial"/>
        </w:rPr>
        <w:t>school</w:t>
      </w:r>
      <w:r w:rsidRPr="00250A35">
        <w:rPr>
          <w:rFonts w:ascii="Arial" w:hAnsi="Arial" w:cs="Arial"/>
        </w:rPr>
        <w:t xml:space="preserve"> has not received a response by 9:</w:t>
      </w:r>
      <w:r w:rsidR="003D1D35">
        <w:rPr>
          <w:rFonts w:ascii="Arial" w:hAnsi="Arial" w:cs="Arial"/>
        </w:rPr>
        <w:t>45</w:t>
      </w:r>
      <w:r w:rsidRPr="00250A35">
        <w:rPr>
          <w:rFonts w:ascii="Arial" w:hAnsi="Arial" w:cs="Arial"/>
        </w:rPr>
        <w:t xml:space="preserve">. </w:t>
      </w:r>
    </w:p>
    <w:p w14:paraId="032BC76B" w14:textId="033DB62C" w:rsidR="003D1D35" w:rsidRDefault="00250A35" w:rsidP="003D1D35">
      <w:pPr>
        <w:pStyle w:val="ListParagraph"/>
        <w:numPr>
          <w:ilvl w:val="0"/>
          <w:numId w:val="35"/>
        </w:numPr>
        <w:spacing w:line="240" w:lineRule="auto"/>
        <w:rPr>
          <w:rFonts w:ascii="Arial" w:hAnsi="Arial" w:cs="Arial"/>
        </w:rPr>
      </w:pPr>
      <w:r w:rsidRPr="00250A35">
        <w:rPr>
          <w:rFonts w:ascii="Arial" w:hAnsi="Arial" w:cs="Arial"/>
        </w:rPr>
        <w:t>Organise home visits if students are persistently absent days without a valid reason, or if a parent has not replied to daily communication.</w:t>
      </w:r>
    </w:p>
    <w:p w14:paraId="69AA8BBB" w14:textId="77777777" w:rsidR="004C795B" w:rsidRDefault="00250A35" w:rsidP="003D1D35">
      <w:pPr>
        <w:pStyle w:val="ListParagraph"/>
        <w:numPr>
          <w:ilvl w:val="0"/>
          <w:numId w:val="35"/>
        </w:numPr>
        <w:spacing w:line="240" w:lineRule="auto"/>
        <w:rPr>
          <w:rFonts w:ascii="Arial" w:hAnsi="Arial" w:cs="Arial"/>
        </w:rPr>
      </w:pPr>
      <w:r w:rsidRPr="003D1D35">
        <w:rPr>
          <w:rFonts w:ascii="Arial" w:hAnsi="Arial" w:cs="Arial"/>
        </w:rPr>
        <w:t xml:space="preserve">Identify patterns of absence amongst students and share with SLT and </w:t>
      </w:r>
      <w:r w:rsidR="004C795B">
        <w:rPr>
          <w:rFonts w:ascii="Arial" w:hAnsi="Arial" w:cs="Arial"/>
        </w:rPr>
        <w:t>or the</w:t>
      </w:r>
      <w:r w:rsidRPr="003D1D35">
        <w:rPr>
          <w:rFonts w:ascii="Arial" w:hAnsi="Arial" w:cs="Arial"/>
        </w:rPr>
        <w:t xml:space="preserve"> DSL if the student is in the care of the local authority or subject to CIN or CP plans.</w:t>
      </w:r>
    </w:p>
    <w:p w14:paraId="6518116B" w14:textId="5AAFB0D6" w:rsidR="00E06DD0" w:rsidRPr="00A73FFF" w:rsidRDefault="00250A35" w:rsidP="00E06DD0">
      <w:pPr>
        <w:pStyle w:val="ListParagraph"/>
        <w:numPr>
          <w:ilvl w:val="0"/>
          <w:numId w:val="35"/>
        </w:numPr>
        <w:spacing w:line="240" w:lineRule="auto"/>
        <w:rPr>
          <w:rFonts w:ascii="Arial" w:hAnsi="Arial" w:cs="Arial"/>
        </w:rPr>
      </w:pPr>
      <w:r w:rsidRPr="003D1D35">
        <w:rPr>
          <w:rFonts w:ascii="Arial" w:hAnsi="Arial" w:cs="Arial"/>
        </w:rPr>
        <w:t>Identify students that reach ‘attendance trigger points’ and send formal notification letters to parents/carers regarding the impact of poor attendance.</w:t>
      </w:r>
    </w:p>
    <w:p w14:paraId="7E171FCD" w14:textId="07BFD341" w:rsidR="00E06DD0" w:rsidRDefault="00E06DD0" w:rsidP="00E06DD0">
      <w:pPr>
        <w:spacing w:line="240" w:lineRule="auto"/>
        <w:rPr>
          <w:rFonts w:ascii="Arial" w:hAnsi="Arial" w:cs="Arial"/>
        </w:rPr>
      </w:pPr>
      <w:r>
        <w:rPr>
          <w:rFonts w:ascii="Arial" w:hAnsi="Arial" w:cs="Arial"/>
        </w:rPr>
        <w:t>SLT will:</w:t>
      </w:r>
    </w:p>
    <w:p w14:paraId="2302A5AD" w14:textId="5B9EB59C" w:rsidR="00D55A77" w:rsidRDefault="001E68A4" w:rsidP="001E68A4">
      <w:pPr>
        <w:pStyle w:val="ListParagraph"/>
        <w:numPr>
          <w:ilvl w:val="0"/>
          <w:numId w:val="40"/>
        </w:numPr>
        <w:spacing w:line="240" w:lineRule="auto"/>
        <w:rPr>
          <w:rFonts w:ascii="Arial" w:hAnsi="Arial" w:cs="Arial"/>
        </w:rPr>
      </w:pPr>
      <w:r w:rsidRPr="001E68A4">
        <w:rPr>
          <w:rFonts w:ascii="Arial" w:hAnsi="Arial" w:cs="Arial"/>
        </w:rPr>
        <w:t xml:space="preserve">Regularly evaluate the effectiveness of attendance processes at the </w:t>
      </w:r>
      <w:r w:rsidR="001A5D13">
        <w:rPr>
          <w:rFonts w:ascii="Arial" w:hAnsi="Arial" w:cs="Arial"/>
        </w:rPr>
        <w:t>school</w:t>
      </w:r>
      <w:r w:rsidRPr="001E68A4">
        <w:rPr>
          <w:rFonts w:ascii="Arial" w:hAnsi="Arial" w:cs="Arial"/>
        </w:rPr>
        <w:t xml:space="preserve">. </w:t>
      </w:r>
    </w:p>
    <w:p w14:paraId="121F3C29" w14:textId="77777777" w:rsidR="00D55A77" w:rsidRDefault="001E68A4" w:rsidP="001E68A4">
      <w:pPr>
        <w:pStyle w:val="ListParagraph"/>
        <w:numPr>
          <w:ilvl w:val="0"/>
          <w:numId w:val="40"/>
        </w:numPr>
        <w:spacing w:line="240" w:lineRule="auto"/>
        <w:rPr>
          <w:rFonts w:ascii="Arial" w:hAnsi="Arial" w:cs="Arial"/>
        </w:rPr>
      </w:pPr>
      <w:r w:rsidRPr="001E68A4">
        <w:rPr>
          <w:rFonts w:ascii="Arial" w:hAnsi="Arial" w:cs="Arial"/>
        </w:rPr>
        <w:t xml:space="preserve">Meet with students and families where attendance is a significant concern. </w:t>
      </w:r>
    </w:p>
    <w:p w14:paraId="0D4ED6A8" w14:textId="77777777" w:rsidR="00C20941" w:rsidRDefault="00C20941" w:rsidP="00D55A77">
      <w:pPr>
        <w:spacing w:line="240" w:lineRule="auto"/>
        <w:rPr>
          <w:rFonts w:ascii="Arial" w:hAnsi="Arial" w:cs="Arial"/>
        </w:rPr>
      </w:pPr>
      <w:r>
        <w:rPr>
          <w:rFonts w:ascii="Arial" w:hAnsi="Arial" w:cs="Arial"/>
        </w:rPr>
        <w:t xml:space="preserve">Chair of Governors </w:t>
      </w:r>
      <w:r w:rsidR="001E68A4" w:rsidRPr="00D55A77">
        <w:rPr>
          <w:rFonts w:ascii="Arial" w:hAnsi="Arial" w:cs="Arial"/>
        </w:rPr>
        <w:t xml:space="preserve">will: </w:t>
      </w:r>
    </w:p>
    <w:p w14:paraId="0828292A" w14:textId="395461A9" w:rsidR="00E06DD0" w:rsidRDefault="001E68A4" w:rsidP="006A605E">
      <w:pPr>
        <w:pStyle w:val="ListParagraph"/>
        <w:numPr>
          <w:ilvl w:val="0"/>
          <w:numId w:val="41"/>
        </w:numPr>
        <w:spacing w:line="240" w:lineRule="auto"/>
        <w:rPr>
          <w:rFonts w:ascii="Arial" w:hAnsi="Arial" w:cs="Arial"/>
        </w:rPr>
      </w:pPr>
      <w:r w:rsidRPr="006A605E">
        <w:rPr>
          <w:rFonts w:ascii="Arial" w:hAnsi="Arial" w:cs="Arial"/>
        </w:rPr>
        <w:t>Meet regularly with key Attendance personnel to ensure the</w:t>
      </w:r>
      <w:r w:rsidR="006A605E" w:rsidRPr="006A605E">
        <w:rPr>
          <w:rFonts w:ascii="Arial" w:hAnsi="Arial" w:cs="Arial"/>
        </w:rPr>
        <w:t xml:space="preserve"> school</w:t>
      </w:r>
      <w:r w:rsidRPr="006A605E">
        <w:rPr>
          <w:rFonts w:ascii="Arial" w:hAnsi="Arial" w:cs="Arial"/>
        </w:rPr>
        <w:t xml:space="preserve"> is working effectively to improve the attendance of all students. </w:t>
      </w:r>
    </w:p>
    <w:p w14:paraId="5ED59611" w14:textId="2DC96514" w:rsidR="0000430B" w:rsidRDefault="003F4188" w:rsidP="00330408">
      <w:pPr>
        <w:jc w:val="both"/>
        <w:outlineLvl w:val="0"/>
        <w:rPr>
          <w:rFonts w:ascii="Arial" w:hAnsi="Arial" w:cs="Arial"/>
          <w:b/>
          <w:bCs/>
        </w:rPr>
      </w:pPr>
      <w:r>
        <w:rPr>
          <w:rFonts w:ascii="Arial" w:hAnsi="Arial" w:cs="Arial"/>
          <w:b/>
          <w:bCs/>
        </w:rPr>
        <w:t>14. Rewards Strategies</w:t>
      </w:r>
    </w:p>
    <w:p w14:paraId="3DE6F0E1" w14:textId="77777777" w:rsidR="0046144A" w:rsidRDefault="0079400A" w:rsidP="001E5A3E">
      <w:pPr>
        <w:rPr>
          <w:rFonts w:ascii="Arial" w:hAnsi="Arial" w:cs="Arial"/>
        </w:rPr>
      </w:pPr>
      <w:r w:rsidRPr="001E5A3E">
        <w:rPr>
          <w:rFonts w:ascii="Arial" w:hAnsi="Arial" w:cs="Arial"/>
        </w:rPr>
        <w:t xml:space="preserve">There are </w:t>
      </w:r>
      <w:proofErr w:type="gramStart"/>
      <w:r w:rsidRPr="001E5A3E">
        <w:rPr>
          <w:rFonts w:ascii="Arial" w:hAnsi="Arial" w:cs="Arial"/>
        </w:rPr>
        <w:t>a number of</w:t>
      </w:r>
      <w:proofErr w:type="gramEnd"/>
      <w:r w:rsidRPr="001E5A3E">
        <w:rPr>
          <w:rFonts w:ascii="Arial" w:hAnsi="Arial" w:cs="Arial"/>
        </w:rPr>
        <w:t xml:space="preserve"> rewards put in place to positively encourage outstanding attendance. These may include but are not limited to: </w:t>
      </w:r>
    </w:p>
    <w:p w14:paraId="7FBD6175" w14:textId="77777777" w:rsidR="0046144A" w:rsidRDefault="0079400A" w:rsidP="001E5A3E">
      <w:pPr>
        <w:pStyle w:val="ListParagraph"/>
        <w:numPr>
          <w:ilvl w:val="0"/>
          <w:numId w:val="41"/>
        </w:numPr>
        <w:rPr>
          <w:rFonts w:ascii="Arial" w:hAnsi="Arial" w:cs="Arial"/>
        </w:rPr>
      </w:pPr>
      <w:r w:rsidRPr="0046144A">
        <w:rPr>
          <w:rFonts w:ascii="Arial" w:hAnsi="Arial" w:cs="Arial"/>
        </w:rPr>
        <w:t xml:space="preserve">Students receive Golden Tickets each week for good and outstanding attendance. </w:t>
      </w:r>
    </w:p>
    <w:p w14:paraId="49A3D0F5" w14:textId="77777777" w:rsidR="0046144A" w:rsidRDefault="0079400A" w:rsidP="001E5A3E">
      <w:pPr>
        <w:pStyle w:val="ListParagraph"/>
        <w:numPr>
          <w:ilvl w:val="0"/>
          <w:numId w:val="41"/>
        </w:numPr>
        <w:rPr>
          <w:rFonts w:ascii="Arial" w:hAnsi="Arial" w:cs="Arial"/>
        </w:rPr>
      </w:pPr>
      <w:r w:rsidRPr="0046144A">
        <w:rPr>
          <w:rFonts w:ascii="Arial" w:hAnsi="Arial" w:cs="Arial"/>
        </w:rPr>
        <w:t>Termly 100% positive attendance certificates sent home and cel</w:t>
      </w:r>
      <w:r w:rsidR="001E5A3E" w:rsidRPr="0046144A">
        <w:rPr>
          <w:rFonts w:ascii="Arial" w:hAnsi="Arial" w:cs="Arial"/>
        </w:rPr>
        <w:t>ebrated in school</w:t>
      </w:r>
      <w:r w:rsidRPr="0046144A">
        <w:rPr>
          <w:rFonts w:ascii="Arial" w:hAnsi="Arial" w:cs="Arial"/>
        </w:rPr>
        <w:t xml:space="preserve">. </w:t>
      </w:r>
    </w:p>
    <w:p w14:paraId="5BF61901" w14:textId="77777777" w:rsidR="0046144A" w:rsidRDefault="0079400A" w:rsidP="001E5A3E">
      <w:pPr>
        <w:pStyle w:val="ListParagraph"/>
        <w:numPr>
          <w:ilvl w:val="0"/>
          <w:numId w:val="41"/>
        </w:numPr>
        <w:rPr>
          <w:rFonts w:ascii="Arial" w:hAnsi="Arial" w:cs="Arial"/>
        </w:rPr>
      </w:pPr>
      <w:r w:rsidRPr="0046144A">
        <w:rPr>
          <w:rFonts w:ascii="Arial" w:hAnsi="Arial" w:cs="Arial"/>
        </w:rPr>
        <w:t xml:space="preserve">Short term rewards. </w:t>
      </w:r>
    </w:p>
    <w:p w14:paraId="2566BC8A" w14:textId="77777777" w:rsidR="0046144A" w:rsidRDefault="0079400A" w:rsidP="001E5A3E">
      <w:pPr>
        <w:pStyle w:val="ListParagraph"/>
        <w:numPr>
          <w:ilvl w:val="0"/>
          <w:numId w:val="41"/>
        </w:numPr>
        <w:rPr>
          <w:rFonts w:ascii="Arial" w:hAnsi="Arial" w:cs="Arial"/>
        </w:rPr>
      </w:pPr>
      <w:r w:rsidRPr="0046144A">
        <w:rPr>
          <w:rFonts w:ascii="Arial" w:hAnsi="Arial" w:cs="Arial"/>
        </w:rPr>
        <w:t xml:space="preserve">Praise phone call. </w:t>
      </w:r>
    </w:p>
    <w:p w14:paraId="1A3645F0" w14:textId="77777777" w:rsidR="00995307" w:rsidRDefault="0079400A" w:rsidP="00253DFB">
      <w:pPr>
        <w:pStyle w:val="ListParagraph"/>
        <w:numPr>
          <w:ilvl w:val="0"/>
          <w:numId w:val="41"/>
        </w:numPr>
        <w:rPr>
          <w:rFonts w:ascii="Arial" w:hAnsi="Arial" w:cs="Arial"/>
        </w:rPr>
      </w:pPr>
      <w:r w:rsidRPr="0046144A">
        <w:rPr>
          <w:rFonts w:ascii="Arial" w:hAnsi="Arial" w:cs="Arial"/>
        </w:rPr>
        <w:t>Praise letter for improved attendance.</w:t>
      </w:r>
    </w:p>
    <w:p w14:paraId="56946F4E" w14:textId="77777777" w:rsidR="00995307" w:rsidRDefault="00995307" w:rsidP="00995307">
      <w:pPr>
        <w:pStyle w:val="ListParagraph"/>
        <w:ind w:left="360"/>
        <w:rPr>
          <w:rFonts w:ascii="Arial" w:hAnsi="Arial" w:cs="Arial"/>
        </w:rPr>
      </w:pPr>
    </w:p>
    <w:p w14:paraId="11F9B395" w14:textId="2F25C21C" w:rsidR="00860BB2" w:rsidRPr="00995307" w:rsidRDefault="00253DFB" w:rsidP="00995307">
      <w:pPr>
        <w:rPr>
          <w:rFonts w:ascii="Arial" w:hAnsi="Arial" w:cs="Arial"/>
        </w:rPr>
      </w:pPr>
      <w:r w:rsidRPr="00995307">
        <w:rPr>
          <w:rFonts w:ascii="Arial" w:hAnsi="Arial" w:cs="Arial"/>
          <w:b/>
          <w:bCs/>
        </w:rPr>
        <w:t>15. O</w:t>
      </w:r>
      <w:r w:rsidR="00860BB2" w:rsidRPr="00995307">
        <w:rPr>
          <w:rFonts w:ascii="Arial" w:hAnsi="Arial" w:cs="Arial"/>
          <w:b/>
          <w:bCs/>
        </w:rPr>
        <w:t>peration of the Policy</w:t>
      </w:r>
    </w:p>
    <w:p w14:paraId="41FB7644" w14:textId="77777777" w:rsidR="00701EAE" w:rsidRPr="00253DFB" w:rsidRDefault="00701EAE" w:rsidP="00253DFB">
      <w:pPr>
        <w:rPr>
          <w:rFonts w:ascii="Arial" w:hAnsi="Arial" w:cs="Arial"/>
        </w:rPr>
      </w:pPr>
      <w:r w:rsidRPr="00253DFB">
        <w:rPr>
          <w:rFonts w:ascii="Arial" w:hAnsi="Arial" w:cs="Arial"/>
        </w:rPr>
        <w:t xml:space="preserve">Venture Learning is committed to working collaboratively with parents and students to promote good attendance. The Home School Agreement contains details of how we will together and clearly </w:t>
      </w:r>
      <w:proofErr w:type="gramStart"/>
      <w:r w:rsidRPr="00253DFB">
        <w:rPr>
          <w:rFonts w:ascii="Arial" w:hAnsi="Arial" w:cs="Arial"/>
        </w:rPr>
        <w:t>lays</w:t>
      </w:r>
      <w:proofErr w:type="gramEnd"/>
      <w:r w:rsidRPr="00253DFB">
        <w:rPr>
          <w:rFonts w:ascii="Arial" w:hAnsi="Arial" w:cs="Arial"/>
        </w:rPr>
        <w:t xml:space="preserve"> out our expectations for regular attendance from students and what parents/carers will need to do to ensure their child achieves this.</w:t>
      </w:r>
    </w:p>
    <w:p w14:paraId="66F4E817" w14:textId="77777777" w:rsidR="00701EAE" w:rsidRPr="00253DFB" w:rsidRDefault="00701EAE" w:rsidP="00253DFB">
      <w:pPr>
        <w:rPr>
          <w:rFonts w:ascii="Arial" w:hAnsi="Arial" w:cs="Arial"/>
        </w:rPr>
      </w:pPr>
      <w:r w:rsidRPr="00253DFB">
        <w:rPr>
          <w:rFonts w:ascii="Arial" w:hAnsi="Arial" w:cs="Arial"/>
        </w:rPr>
        <w:t xml:space="preserve"> To help us all focus on this Venture Learning will:</w:t>
      </w:r>
    </w:p>
    <w:p w14:paraId="5C78AEF1" w14:textId="2ED95785" w:rsidR="00701EAE" w:rsidRPr="00253DFB" w:rsidRDefault="00701EAE" w:rsidP="00253DFB">
      <w:pPr>
        <w:rPr>
          <w:rFonts w:ascii="Arial" w:hAnsi="Arial" w:cs="Arial"/>
        </w:rPr>
      </w:pPr>
      <w:r w:rsidRPr="00253DFB">
        <w:rPr>
          <w:rFonts w:ascii="Arial" w:hAnsi="Arial" w:cs="Arial"/>
        </w:rPr>
        <w:t>• Regularly update information on all matters related to attendance on our website</w:t>
      </w:r>
    </w:p>
    <w:p w14:paraId="1CDC45AB" w14:textId="76083B30" w:rsidR="00701EAE" w:rsidRPr="00253DFB" w:rsidRDefault="00701EAE" w:rsidP="00253DFB">
      <w:pPr>
        <w:rPr>
          <w:rFonts w:ascii="Arial" w:hAnsi="Arial" w:cs="Arial"/>
        </w:rPr>
      </w:pPr>
      <w:r w:rsidRPr="00253DFB">
        <w:rPr>
          <w:rFonts w:ascii="Arial" w:hAnsi="Arial" w:cs="Arial"/>
        </w:rPr>
        <w:t>• Report to parents/carers on students’ attendance and punctuality rate and how this relates to their attainment during progress and review meetings</w:t>
      </w:r>
    </w:p>
    <w:p w14:paraId="49697D19" w14:textId="36C379F2" w:rsidR="00701EAE" w:rsidRPr="00253DFB" w:rsidRDefault="00701EAE" w:rsidP="00253DFB">
      <w:pPr>
        <w:rPr>
          <w:rFonts w:ascii="Arial" w:hAnsi="Arial" w:cs="Arial"/>
        </w:rPr>
      </w:pPr>
      <w:r w:rsidRPr="00253DFB">
        <w:rPr>
          <w:rFonts w:ascii="Arial" w:hAnsi="Arial" w:cs="Arial"/>
        </w:rPr>
        <w:t>• Ensure that students are made aware of their own attendance and punctuality rate</w:t>
      </w:r>
    </w:p>
    <w:p w14:paraId="6EF108F6" w14:textId="5B7D7A89" w:rsidR="00701EAE" w:rsidRPr="00253DFB" w:rsidRDefault="00701EAE" w:rsidP="00253DFB">
      <w:pPr>
        <w:rPr>
          <w:rFonts w:ascii="Arial" w:hAnsi="Arial" w:cs="Arial"/>
        </w:rPr>
      </w:pPr>
      <w:r w:rsidRPr="00253DFB">
        <w:rPr>
          <w:rFonts w:ascii="Arial" w:hAnsi="Arial" w:cs="Arial"/>
        </w:rPr>
        <w:t>• Celebrate and reward good or improving attendance</w:t>
      </w:r>
    </w:p>
    <w:p w14:paraId="4AD6076B" w14:textId="6C7FF3F7" w:rsidR="00701EAE" w:rsidRPr="00253DFB" w:rsidRDefault="00701EAE" w:rsidP="00253DFB">
      <w:pPr>
        <w:rPr>
          <w:rFonts w:ascii="Arial" w:hAnsi="Arial" w:cs="Arial"/>
        </w:rPr>
      </w:pPr>
      <w:r w:rsidRPr="00253DFB">
        <w:rPr>
          <w:rFonts w:ascii="Arial" w:hAnsi="Arial" w:cs="Arial"/>
        </w:rPr>
        <w:t>• Set attendance targets and share these with students and parents, keeping them informed of progress towards meeting these.</w:t>
      </w:r>
    </w:p>
    <w:p w14:paraId="50B700B9" w14:textId="58A7F01F" w:rsidR="00AF0E8E" w:rsidRPr="00503D62" w:rsidRDefault="00503D62" w:rsidP="00503D62">
      <w:pPr>
        <w:rPr>
          <w:rFonts w:ascii="Arial" w:hAnsi="Arial" w:cs="Arial"/>
          <w:b/>
          <w:bCs/>
        </w:rPr>
      </w:pPr>
      <w:r w:rsidRPr="00503D62">
        <w:rPr>
          <w:rFonts w:ascii="Arial" w:hAnsi="Arial" w:cs="Arial"/>
          <w:b/>
          <w:bCs/>
        </w:rPr>
        <w:t xml:space="preserve">16. </w:t>
      </w:r>
      <w:r w:rsidR="00AF0E8E" w:rsidRPr="00503D62">
        <w:rPr>
          <w:rFonts w:ascii="Arial" w:hAnsi="Arial" w:cs="Arial"/>
          <w:b/>
          <w:bCs/>
        </w:rPr>
        <w:t>Types of Absence</w:t>
      </w:r>
    </w:p>
    <w:p w14:paraId="1A90F4E3" w14:textId="77777777" w:rsidR="00AF0E8E" w:rsidRPr="00503D62" w:rsidRDefault="00AF0E8E" w:rsidP="00503D62">
      <w:pPr>
        <w:rPr>
          <w:rFonts w:ascii="Arial" w:hAnsi="Arial" w:cs="Arial"/>
        </w:rPr>
      </w:pPr>
      <w:r w:rsidRPr="00503D62">
        <w:rPr>
          <w:rFonts w:ascii="Arial" w:hAnsi="Arial" w:cs="Arial"/>
        </w:rPr>
        <w:t>Students are expected to attend Venture Learning for every agreed session, unless there is an exceptional reason for their absence.</w:t>
      </w:r>
    </w:p>
    <w:p w14:paraId="09670578" w14:textId="77777777" w:rsidR="00897FB6" w:rsidRDefault="00AF0E8E" w:rsidP="00503D62">
      <w:pPr>
        <w:rPr>
          <w:rFonts w:ascii="Arial" w:hAnsi="Arial" w:cs="Arial"/>
        </w:rPr>
      </w:pPr>
      <w:r w:rsidRPr="00503D62">
        <w:rPr>
          <w:rFonts w:ascii="Arial" w:hAnsi="Arial" w:cs="Arial"/>
        </w:rPr>
        <w:t>There are two main categories of absence:</w:t>
      </w:r>
    </w:p>
    <w:p w14:paraId="2C468C27" w14:textId="77777777" w:rsidR="00897FB6" w:rsidRDefault="00AF0E8E" w:rsidP="00503D62">
      <w:pPr>
        <w:pStyle w:val="ListParagraph"/>
        <w:numPr>
          <w:ilvl w:val="0"/>
          <w:numId w:val="43"/>
        </w:numPr>
        <w:rPr>
          <w:rFonts w:ascii="Arial" w:hAnsi="Arial" w:cs="Arial"/>
        </w:rPr>
      </w:pPr>
      <w:r w:rsidRPr="00897FB6">
        <w:rPr>
          <w:rFonts w:ascii="Arial" w:hAnsi="Arial" w:cs="Arial"/>
        </w:rPr>
        <w:lastRenderedPageBreak/>
        <w:t xml:space="preserve">Authorised absence: Venture Learning has accepted the explanation offered as satisfactory justification for the absence or given approval in advance for the absence. If no explanation is received, absences cannot be authorised. </w:t>
      </w:r>
    </w:p>
    <w:p w14:paraId="7E162015" w14:textId="77777777" w:rsidR="00897FB6" w:rsidRDefault="00AF0E8E" w:rsidP="00503D62">
      <w:pPr>
        <w:pStyle w:val="ListParagraph"/>
        <w:numPr>
          <w:ilvl w:val="0"/>
          <w:numId w:val="43"/>
        </w:numPr>
        <w:rPr>
          <w:rFonts w:ascii="Arial" w:hAnsi="Arial" w:cs="Arial"/>
        </w:rPr>
      </w:pPr>
      <w:r w:rsidRPr="00897FB6">
        <w:rPr>
          <w:rFonts w:ascii="Arial" w:hAnsi="Arial" w:cs="Arial"/>
        </w:rPr>
        <w:t>Unauthorised absence: Venture Learning has not received a reason for absence or has not approved a child’s leave of absence from school after a parent’s request. This includes</w:t>
      </w:r>
      <w:r w:rsidR="00897FB6">
        <w:rPr>
          <w:rFonts w:ascii="Arial" w:hAnsi="Arial" w:cs="Arial"/>
        </w:rPr>
        <w:t>:</w:t>
      </w:r>
    </w:p>
    <w:p w14:paraId="27784C7E" w14:textId="77777777" w:rsidR="00897FB6" w:rsidRDefault="00AF0E8E" w:rsidP="00503D62">
      <w:pPr>
        <w:pStyle w:val="ListParagraph"/>
        <w:numPr>
          <w:ilvl w:val="1"/>
          <w:numId w:val="43"/>
        </w:numPr>
        <w:rPr>
          <w:rFonts w:ascii="Arial" w:hAnsi="Arial" w:cs="Arial"/>
        </w:rPr>
      </w:pPr>
      <w:r w:rsidRPr="00897FB6">
        <w:rPr>
          <w:rFonts w:ascii="Arial" w:hAnsi="Arial" w:cs="Arial"/>
        </w:rPr>
        <w:t xml:space="preserve">Parents giving their children permission to miss sessions unnecessarily, such as for shopping, birthdays, to look after </w:t>
      </w:r>
      <w:proofErr w:type="gramStart"/>
      <w:r w:rsidRPr="00897FB6">
        <w:rPr>
          <w:rFonts w:ascii="Arial" w:hAnsi="Arial" w:cs="Arial"/>
        </w:rPr>
        <w:t>siblings</w:t>
      </w:r>
      <w:proofErr w:type="gramEnd"/>
    </w:p>
    <w:p w14:paraId="7C0C7C4D" w14:textId="77777777" w:rsidR="00897FB6" w:rsidRDefault="00AF0E8E" w:rsidP="00503D62">
      <w:pPr>
        <w:pStyle w:val="ListParagraph"/>
        <w:numPr>
          <w:ilvl w:val="1"/>
          <w:numId w:val="43"/>
        </w:numPr>
        <w:rPr>
          <w:rFonts w:ascii="Arial" w:hAnsi="Arial" w:cs="Arial"/>
        </w:rPr>
      </w:pPr>
      <w:r w:rsidRPr="00897FB6">
        <w:rPr>
          <w:rFonts w:ascii="Arial" w:hAnsi="Arial" w:cs="Arial"/>
        </w:rPr>
        <w:t>Truancy for all or part of a session</w:t>
      </w:r>
    </w:p>
    <w:p w14:paraId="1E7A0B1B" w14:textId="7E1162E9" w:rsidR="00AF0E8E" w:rsidRPr="00897FB6" w:rsidRDefault="00AF0E8E" w:rsidP="00503D62">
      <w:pPr>
        <w:pStyle w:val="ListParagraph"/>
        <w:numPr>
          <w:ilvl w:val="1"/>
          <w:numId w:val="43"/>
        </w:numPr>
        <w:rPr>
          <w:rFonts w:ascii="Arial" w:hAnsi="Arial" w:cs="Arial"/>
        </w:rPr>
      </w:pPr>
      <w:r w:rsidRPr="00897FB6">
        <w:rPr>
          <w:rFonts w:ascii="Arial" w:hAnsi="Arial" w:cs="Arial"/>
        </w:rPr>
        <w:t>Absences which have not been explained</w:t>
      </w:r>
    </w:p>
    <w:p w14:paraId="4B08D330" w14:textId="77777777" w:rsidR="00AF0E8E" w:rsidRPr="00503D62" w:rsidRDefault="00AF0E8E" w:rsidP="00503D62">
      <w:pPr>
        <w:rPr>
          <w:rFonts w:ascii="Arial" w:hAnsi="Arial" w:cs="Arial"/>
        </w:rPr>
      </w:pPr>
      <w:r w:rsidRPr="00503D62">
        <w:rPr>
          <w:rFonts w:ascii="Arial" w:hAnsi="Arial" w:cs="Arial"/>
        </w:rPr>
        <w:t xml:space="preserve">An authorised absence can be changed to an unauthorised absence and vice versa if new information is presented. Any changes will be communicated with parents/carers. </w:t>
      </w:r>
    </w:p>
    <w:p w14:paraId="79F0DF42" w14:textId="2C9AC41C" w:rsidR="00AF0E8E" w:rsidRPr="00503D62" w:rsidRDefault="00AF0E8E" w:rsidP="00503D62">
      <w:pPr>
        <w:rPr>
          <w:rFonts w:ascii="Arial" w:hAnsi="Arial" w:cs="Arial"/>
        </w:rPr>
      </w:pPr>
      <w:r w:rsidRPr="00503D62">
        <w:rPr>
          <w:rFonts w:ascii="Arial" w:hAnsi="Arial" w:cs="Arial"/>
        </w:rPr>
        <w:t>The decision as to whether an absence is authorised will ultimately rest with the school at which the child is on roll. Venture Learning will liaise with the school to ensure that both agencies have all the relevant information about a student’s attendance.</w:t>
      </w:r>
    </w:p>
    <w:p w14:paraId="1E4D4700" w14:textId="1FB995DA" w:rsidR="00AF0E8E" w:rsidRPr="00375CC5" w:rsidRDefault="00375CC5" w:rsidP="00375CC5">
      <w:pPr>
        <w:rPr>
          <w:rFonts w:ascii="Arial" w:hAnsi="Arial" w:cs="Arial"/>
          <w:b/>
          <w:bCs/>
        </w:rPr>
      </w:pPr>
      <w:r w:rsidRPr="00375CC5">
        <w:rPr>
          <w:rFonts w:ascii="Arial" w:hAnsi="Arial" w:cs="Arial"/>
          <w:b/>
          <w:bCs/>
        </w:rPr>
        <w:t>17.</w:t>
      </w:r>
      <w:r w:rsidR="00AF0E8E" w:rsidRPr="00375CC5">
        <w:rPr>
          <w:rFonts w:ascii="Arial" w:hAnsi="Arial" w:cs="Arial"/>
          <w:b/>
          <w:bCs/>
        </w:rPr>
        <w:t xml:space="preserve"> Lateness</w:t>
      </w:r>
    </w:p>
    <w:p w14:paraId="01890C9A" w14:textId="77777777" w:rsidR="00AF0E8E" w:rsidRPr="00375CC5" w:rsidRDefault="00AF0E8E" w:rsidP="00375CC5">
      <w:pPr>
        <w:rPr>
          <w:rFonts w:ascii="Arial" w:hAnsi="Arial" w:cs="Arial"/>
        </w:rPr>
      </w:pPr>
      <w:r w:rsidRPr="00375CC5">
        <w:rPr>
          <w:rFonts w:ascii="Arial" w:hAnsi="Arial" w:cs="Arial"/>
        </w:rPr>
        <w:t>Students who are consistently late are disrupting not only their own education but also that of the other pupils. Ongoing and repeated lateness can lead to unauthorised absences which will affect the student’s overall attendance.</w:t>
      </w:r>
    </w:p>
    <w:p w14:paraId="347E6370" w14:textId="7E63E8B1" w:rsidR="00AF0E8E" w:rsidRPr="00375CC5" w:rsidRDefault="00AF0E8E" w:rsidP="00375CC5">
      <w:pPr>
        <w:rPr>
          <w:rFonts w:ascii="Arial" w:hAnsi="Arial" w:cs="Arial"/>
        </w:rPr>
      </w:pPr>
      <w:r w:rsidRPr="00375CC5">
        <w:rPr>
          <w:rFonts w:ascii="Arial" w:hAnsi="Arial" w:cs="Arial"/>
        </w:rPr>
        <w:t xml:space="preserve">Parents/carers of students who have patterns of lateness will be contacted to discuss the importance of good time keeping and how this might be achieved. If the problem </w:t>
      </w:r>
      <w:proofErr w:type="gramStart"/>
      <w:r w:rsidRPr="00375CC5">
        <w:rPr>
          <w:rFonts w:ascii="Arial" w:hAnsi="Arial" w:cs="Arial"/>
        </w:rPr>
        <w:t>persists</w:t>
      </w:r>
      <w:proofErr w:type="gramEnd"/>
      <w:r w:rsidRPr="00375CC5">
        <w:rPr>
          <w:rFonts w:ascii="Arial" w:hAnsi="Arial" w:cs="Arial"/>
        </w:rPr>
        <w:t xml:space="preserve"> Venture Learning will call a meeting with the young person’s school and parents/carers to discuss the problem and agree an improvement plan.</w:t>
      </w:r>
    </w:p>
    <w:p w14:paraId="59E2DB64" w14:textId="773691AA" w:rsidR="00AF0E8E" w:rsidRPr="005B179B" w:rsidRDefault="005B179B" w:rsidP="005B179B">
      <w:pPr>
        <w:rPr>
          <w:rFonts w:ascii="Arial" w:hAnsi="Arial" w:cs="Arial"/>
          <w:b/>
          <w:bCs/>
        </w:rPr>
      </w:pPr>
      <w:r w:rsidRPr="005B179B">
        <w:rPr>
          <w:rFonts w:ascii="Arial" w:hAnsi="Arial" w:cs="Arial"/>
          <w:b/>
          <w:bCs/>
        </w:rPr>
        <w:t>18.</w:t>
      </w:r>
      <w:r w:rsidR="00FF40AF" w:rsidRPr="005B179B">
        <w:rPr>
          <w:rFonts w:ascii="Arial" w:hAnsi="Arial" w:cs="Arial"/>
          <w:b/>
          <w:bCs/>
        </w:rPr>
        <w:t xml:space="preserve"> Legal Action for Non-attendance</w:t>
      </w:r>
    </w:p>
    <w:p w14:paraId="35E3621E" w14:textId="26A8EED8" w:rsidR="00FF40AF" w:rsidRPr="005B179B" w:rsidRDefault="00FF40AF" w:rsidP="005B179B">
      <w:pPr>
        <w:rPr>
          <w:rFonts w:ascii="Arial" w:hAnsi="Arial" w:cs="Arial"/>
        </w:rPr>
      </w:pPr>
      <w:r w:rsidRPr="005B179B">
        <w:rPr>
          <w:rFonts w:ascii="Arial" w:hAnsi="Arial" w:cs="Arial"/>
        </w:rPr>
        <w:t xml:space="preserve">Parents/carers are committing an offence if they fail to ensure the regular attendance of their child at the school at which the child is registered, unless the absence has been authorised by the school. </w:t>
      </w:r>
    </w:p>
    <w:p w14:paraId="6F37F00A" w14:textId="77777777" w:rsidR="00FF40AF" w:rsidRPr="005B179B" w:rsidRDefault="00FF40AF" w:rsidP="005B179B">
      <w:pPr>
        <w:rPr>
          <w:rFonts w:ascii="Arial" w:hAnsi="Arial" w:cs="Arial"/>
        </w:rPr>
      </w:pPr>
      <w:r w:rsidRPr="005B179B">
        <w:rPr>
          <w:rFonts w:ascii="Arial" w:hAnsi="Arial" w:cs="Arial"/>
        </w:rPr>
        <w:t xml:space="preserve">Attendance to agreed sessions with Venture Learning will be recorded as ‘educated off-site’ at the student’s school. However, non-attendance of Venture Learning sessions will have the same legal ramifications as non-attendance of school. </w:t>
      </w:r>
    </w:p>
    <w:p w14:paraId="500092FD" w14:textId="77777777" w:rsidR="00FF40AF" w:rsidRPr="005B179B" w:rsidRDefault="00FF40AF" w:rsidP="005B179B">
      <w:pPr>
        <w:rPr>
          <w:rFonts w:ascii="Arial" w:hAnsi="Arial" w:cs="Arial"/>
        </w:rPr>
      </w:pPr>
      <w:r w:rsidRPr="005B179B">
        <w:rPr>
          <w:rFonts w:ascii="Arial" w:hAnsi="Arial" w:cs="Arial"/>
        </w:rPr>
        <w:t>The school at which the child is registered will be responsible for taking legal action for non-attendance. Venture Learning will support this process by communicating attendance data with the schools promptly and accurately.</w:t>
      </w:r>
    </w:p>
    <w:p w14:paraId="161EE61A" w14:textId="4113C85B" w:rsidR="00FF40AF" w:rsidRPr="005B179B" w:rsidRDefault="00FF40AF" w:rsidP="005B179B">
      <w:pPr>
        <w:rPr>
          <w:rFonts w:ascii="Arial" w:hAnsi="Arial" w:cs="Arial"/>
        </w:rPr>
      </w:pPr>
      <w:r w:rsidRPr="005B179B">
        <w:rPr>
          <w:rFonts w:ascii="Arial" w:hAnsi="Arial" w:cs="Arial"/>
        </w:rPr>
        <w:t>Parents/carers should consult the school’s attendance policy for details of the legal measures for tackling non-attendance if they are concerned that they are at risk of prosecution.</w:t>
      </w:r>
    </w:p>
    <w:p w14:paraId="2763D3BA" w14:textId="77777777" w:rsidR="00AF26FD" w:rsidRDefault="00AF26FD" w:rsidP="00F37EC6">
      <w:pPr>
        <w:jc w:val="both"/>
        <w:outlineLvl w:val="0"/>
        <w:rPr>
          <w:rFonts w:ascii="Arial" w:hAnsi="Arial" w:cs="Arial"/>
        </w:rPr>
      </w:pPr>
    </w:p>
    <w:p w14:paraId="10E8C4DE" w14:textId="77777777" w:rsidR="00AF26FD" w:rsidRDefault="00AF26FD" w:rsidP="00F37EC6">
      <w:pPr>
        <w:jc w:val="both"/>
        <w:outlineLvl w:val="0"/>
        <w:rPr>
          <w:rFonts w:ascii="Arial" w:hAnsi="Arial" w:cs="Arial"/>
        </w:rPr>
      </w:pPr>
    </w:p>
    <w:p w14:paraId="2B01A2AB" w14:textId="77777777" w:rsidR="00AF26FD" w:rsidRDefault="00AF26FD" w:rsidP="00F37EC6">
      <w:pPr>
        <w:jc w:val="both"/>
        <w:outlineLvl w:val="0"/>
        <w:rPr>
          <w:rFonts w:ascii="Arial" w:hAnsi="Arial" w:cs="Arial"/>
        </w:rPr>
      </w:pPr>
    </w:p>
    <w:p w14:paraId="005AEBB7" w14:textId="77777777" w:rsidR="00AF26FD" w:rsidRDefault="00AF26FD" w:rsidP="00F37EC6">
      <w:pPr>
        <w:jc w:val="both"/>
        <w:outlineLvl w:val="0"/>
        <w:rPr>
          <w:rFonts w:ascii="Arial" w:hAnsi="Arial" w:cs="Arial"/>
        </w:rPr>
      </w:pPr>
    </w:p>
    <w:p w14:paraId="26C7EB21" w14:textId="77777777" w:rsidR="00AF26FD" w:rsidRDefault="00AF26FD" w:rsidP="00F37EC6">
      <w:pPr>
        <w:jc w:val="both"/>
        <w:outlineLvl w:val="0"/>
        <w:rPr>
          <w:rFonts w:ascii="Arial" w:hAnsi="Arial" w:cs="Arial"/>
        </w:rPr>
      </w:pPr>
    </w:p>
    <w:p w14:paraId="168E911D" w14:textId="77777777" w:rsidR="00B2110D" w:rsidRDefault="00B2110D" w:rsidP="00B2110D">
      <w:pPr>
        <w:pStyle w:val="Heading1"/>
      </w:pPr>
      <w:r>
        <w:t>Section 3: Useful information</w:t>
      </w:r>
    </w:p>
    <w:p w14:paraId="7661C931" w14:textId="77777777" w:rsidR="00B2110D" w:rsidRDefault="00B2110D" w:rsidP="00B2110D"/>
    <w:p w14:paraId="20705DD4" w14:textId="5767316C" w:rsidR="00B2110D" w:rsidRDefault="00B2110D" w:rsidP="00B2110D">
      <w:pPr>
        <w:pStyle w:val="Heading2"/>
      </w:pPr>
      <w:r>
        <w:t>National Guidance</w:t>
      </w:r>
    </w:p>
    <w:p w14:paraId="11CC5FC4" w14:textId="77777777" w:rsidR="00B2110D" w:rsidRDefault="00B2110D" w:rsidP="00B2110D"/>
    <w:p w14:paraId="68829C32" w14:textId="7F6817FA" w:rsidR="00B2110D" w:rsidRPr="00B2110D" w:rsidRDefault="00B2110D" w:rsidP="00B2110D">
      <w:pPr>
        <w:rPr>
          <w:rFonts w:ascii="Arial" w:hAnsi="Arial" w:cs="Arial"/>
        </w:rPr>
      </w:pPr>
      <w:r w:rsidRPr="00B2110D">
        <w:rPr>
          <w:rFonts w:ascii="Arial" w:hAnsi="Arial" w:cs="Arial"/>
        </w:rPr>
        <w:t>Guidance for schools and local authorities from the DfE to help maintain high levels of school attendance</w:t>
      </w:r>
      <w:r w:rsidR="005226A0">
        <w:rPr>
          <w:rFonts w:ascii="Arial" w:hAnsi="Arial" w:cs="Arial"/>
        </w:rPr>
        <w:t xml:space="preserve">: </w:t>
      </w:r>
      <w:hyperlink r:id="rId15" w:history="1">
        <w:r w:rsidR="00B65740">
          <w:rPr>
            <w:rStyle w:val="Hyperlink"/>
          </w:rPr>
          <w:t>Working together to improve school attendance - GOV.UK (www.gov.uk)</w:t>
        </w:r>
      </w:hyperlink>
    </w:p>
    <w:p w14:paraId="767B217A" w14:textId="68E53740" w:rsidR="00657060" w:rsidRDefault="00657060" w:rsidP="00B2110D">
      <w:pPr>
        <w:rPr>
          <w:rFonts w:ascii="Arial" w:hAnsi="Arial" w:cs="Arial"/>
        </w:rPr>
      </w:pPr>
      <w:r>
        <w:rPr>
          <w:rFonts w:ascii="Arial" w:hAnsi="Arial" w:cs="Arial"/>
        </w:rPr>
        <w:t>G</w:t>
      </w:r>
      <w:r w:rsidR="00B2110D" w:rsidRPr="00B2110D">
        <w:rPr>
          <w:rFonts w:ascii="Arial" w:hAnsi="Arial" w:cs="Arial"/>
        </w:rPr>
        <w:t xml:space="preserve">uidance on parental responsibility and school’s role in enforcing this: </w:t>
      </w:r>
    </w:p>
    <w:p w14:paraId="75AF1AA1" w14:textId="02EA6D98" w:rsidR="00B2110D" w:rsidRPr="00B2110D" w:rsidRDefault="0052761D" w:rsidP="00B2110D">
      <w:pPr>
        <w:rPr>
          <w:rFonts w:ascii="Arial" w:hAnsi="Arial" w:cs="Arial"/>
        </w:rPr>
      </w:pPr>
      <w:hyperlink r:id="rId16" w:history="1">
        <w:r w:rsidR="00657060">
          <w:rPr>
            <w:rStyle w:val="Hyperlink"/>
          </w:rPr>
          <w:t>Summary table of responsibilities for school attendance (publishing.service.gov.uk)</w:t>
        </w:r>
      </w:hyperlink>
    </w:p>
    <w:p w14:paraId="599D84FA" w14:textId="3F5F6955" w:rsidR="00B2110D" w:rsidRPr="00B2110D" w:rsidRDefault="00B2110D" w:rsidP="00B2110D">
      <w:pPr>
        <w:rPr>
          <w:rFonts w:ascii="Arial" w:hAnsi="Arial" w:cs="Arial"/>
        </w:rPr>
      </w:pPr>
      <w:r w:rsidRPr="00B2110D">
        <w:rPr>
          <w:rFonts w:ascii="Arial" w:hAnsi="Arial" w:cs="Arial"/>
        </w:rPr>
        <w:t xml:space="preserve">Statutory guidance for identifying children missing education: </w:t>
      </w:r>
      <w:hyperlink r:id="rId17" w:history="1">
        <w:r w:rsidRPr="00B2110D">
          <w:rPr>
            <w:rStyle w:val="Hyperlink"/>
            <w:rFonts w:ascii="Arial" w:hAnsi="Arial" w:cs="Arial"/>
          </w:rPr>
          <w:t>https://www.gov.uk/government/publications/children-missing-education</w:t>
        </w:r>
      </w:hyperlink>
    </w:p>
    <w:p w14:paraId="0B0359A5" w14:textId="77777777" w:rsidR="00B2110D" w:rsidRDefault="00B2110D" w:rsidP="00B2110D"/>
    <w:p w14:paraId="1A92B4DC" w14:textId="5A0007B9" w:rsidR="00B2110D" w:rsidRDefault="00B2110D" w:rsidP="00B2110D">
      <w:pPr>
        <w:pStyle w:val="Heading2"/>
      </w:pPr>
      <w:r>
        <w:t>Local Guidance</w:t>
      </w:r>
    </w:p>
    <w:p w14:paraId="09310BF4" w14:textId="77777777" w:rsidR="00B2110D" w:rsidRDefault="00B2110D" w:rsidP="00B2110D"/>
    <w:p w14:paraId="39A453AD" w14:textId="4A58AE88" w:rsidR="00B2110D" w:rsidRPr="00B2110D" w:rsidRDefault="00B2110D" w:rsidP="00B2110D">
      <w:pPr>
        <w:rPr>
          <w:rFonts w:ascii="Arial" w:hAnsi="Arial" w:cs="Arial"/>
        </w:rPr>
      </w:pPr>
      <w:r w:rsidRPr="00B2110D">
        <w:rPr>
          <w:rFonts w:ascii="Arial" w:hAnsi="Arial" w:cs="Arial"/>
        </w:rPr>
        <w:t xml:space="preserve">Nottinghamshire County Council’s advice for parents: </w:t>
      </w:r>
      <w:hyperlink r:id="rId18" w:history="1">
        <w:r w:rsidRPr="00B2110D">
          <w:rPr>
            <w:rStyle w:val="Hyperlink"/>
            <w:rFonts w:ascii="Arial" w:hAnsi="Arial" w:cs="Arial"/>
          </w:rPr>
          <w:t>http://www.nottinghamshire.gov.uk/education/school-discipline-and-exclusions/attendance-absence-truancy</w:t>
        </w:r>
      </w:hyperlink>
    </w:p>
    <w:p w14:paraId="702AEAFD" w14:textId="29899ECE" w:rsidR="00B2110D" w:rsidRPr="00B2110D" w:rsidRDefault="00B2110D" w:rsidP="00B2110D">
      <w:pPr>
        <w:rPr>
          <w:rFonts w:ascii="Arial" w:hAnsi="Arial" w:cs="Arial"/>
        </w:rPr>
      </w:pPr>
      <w:r w:rsidRPr="00B2110D">
        <w:rPr>
          <w:rFonts w:ascii="Arial" w:hAnsi="Arial" w:cs="Arial"/>
        </w:rPr>
        <w:t xml:space="preserve">Nottingham City Council’s advice for parents: </w:t>
      </w:r>
      <w:hyperlink r:id="rId19" w:history="1">
        <w:r w:rsidR="00FB3EBA">
          <w:rPr>
            <w:rStyle w:val="Hyperlink"/>
          </w:rPr>
          <w:t>School Attendance - Nottingham City Council</w:t>
        </w:r>
      </w:hyperlink>
    </w:p>
    <w:p w14:paraId="3985CF44" w14:textId="472C6A47" w:rsidR="00B2110D" w:rsidRPr="00B2110D" w:rsidRDefault="00B2110D" w:rsidP="00B2110D">
      <w:pPr>
        <w:rPr>
          <w:rFonts w:ascii="Arial" w:hAnsi="Arial" w:cs="Arial"/>
        </w:rPr>
      </w:pPr>
      <w:r w:rsidRPr="00B2110D">
        <w:rPr>
          <w:rFonts w:ascii="Arial" w:hAnsi="Arial" w:cs="Arial"/>
        </w:rPr>
        <w:t xml:space="preserve">Nottinghamshire Safeguarding Children Board’s guidance for children missing education: </w:t>
      </w:r>
      <w:hyperlink r:id="rId20" w:anchor="agency_roles" w:history="1">
        <w:r w:rsidRPr="00B2110D">
          <w:rPr>
            <w:rStyle w:val="Hyperlink"/>
            <w:rFonts w:ascii="Arial" w:hAnsi="Arial" w:cs="Arial"/>
          </w:rPr>
          <w:t>http://nottinghamshirescb.proceduresonline.com/p_ch_miss_care_home_ed.html?printMe.x=0&amp;printMe.y=0#agency_roles</w:t>
        </w:r>
      </w:hyperlink>
    </w:p>
    <w:p w14:paraId="056F4329" w14:textId="18701F1D" w:rsidR="00AF26FD" w:rsidRDefault="00AF26FD" w:rsidP="00AF26FD"/>
    <w:p w14:paraId="20665D40" w14:textId="77777777" w:rsidR="00AF26FD" w:rsidRPr="00AF26FD" w:rsidRDefault="00AF26FD" w:rsidP="00AF26FD"/>
    <w:sectPr w:rsidR="00AF26FD" w:rsidRPr="00AF26FD" w:rsidSect="004E03C8">
      <w:footerReference w:type="default" r:id="rId21"/>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BA3A" w14:textId="77777777" w:rsidR="00375BB2" w:rsidRDefault="00375BB2" w:rsidP="00D91777">
      <w:pPr>
        <w:spacing w:after="0" w:line="240" w:lineRule="auto"/>
      </w:pPr>
      <w:r>
        <w:separator/>
      </w:r>
    </w:p>
  </w:endnote>
  <w:endnote w:type="continuationSeparator" w:id="0">
    <w:p w14:paraId="1BEF922A" w14:textId="77777777" w:rsidR="00375BB2" w:rsidRDefault="00375BB2" w:rsidP="00D91777">
      <w:pPr>
        <w:spacing w:after="0" w:line="240" w:lineRule="auto"/>
      </w:pPr>
      <w:r>
        <w:continuationSeparator/>
      </w:r>
    </w:p>
  </w:endnote>
  <w:endnote w:type="continuationNotice" w:id="1">
    <w:p w14:paraId="02402C86" w14:textId="77777777" w:rsidR="00375BB2" w:rsidRDefault="00375B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405402CA" w:rsidR="0009338E" w:rsidRDefault="00931EE3">
    <w:pPr>
      <w:pStyle w:val="Footer"/>
    </w:pPr>
    <w:r>
      <w:rPr>
        <w:noProof/>
      </w:rPr>
      <w:drawing>
        <wp:anchor distT="0" distB="0" distL="114300" distR="114300" simplePos="0" relativeHeight="251658240"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09BBFE5C">
      <w:t xml:space="preserve">           </w:t>
    </w:r>
    <w:r w:rsidR="09BBFE5C" w:rsidRPr="09BBFE5C">
      <w:rPr>
        <w:b/>
        <w:bCs/>
      </w:rPr>
      <w:t>Venture Learning:</w:t>
    </w:r>
    <w:r w:rsidR="09BBFE5C">
      <w:t xml:space="preserve"> Attendance Policy</w:t>
    </w:r>
    <w:proofErr w:type="gramStart"/>
    <w:r w:rsidR="00860BB2">
      <w:tab/>
    </w:r>
    <w:r w:rsidR="09BBFE5C">
      <w:t xml:space="preserve">  </w:t>
    </w:r>
    <w:r w:rsidR="0009338E">
      <w:tab/>
    </w:r>
    <w:proofErr w:type="gramEnd"/>
    <w:r w:rsidR="09BBFE5C" w:rsidRPr="00D91777">
      <w:t xml:space="preserve">Page </w:t>
    </w:r>
    <w:r w:rsidR="0009338E" w:rsidRPr="00D91777">
      <w:fldChar w:fldCharType="begin"/>
    </w:r>
    <w:r w:rsidR="0009338E" w:rsidRPr="00D91777">
      <w:instrText xml:space="preserve"> PAGE  \* Arabic  \* MERGEFORMAT </w:instrText>
    </w:r>
    <w:r w:rsidR="0009338E" w:rsidRPr="00D91777">
      <w:fldChar w:fldCharType="separate"/>
    </w:r>
    <w:r w:rsidR="09BBFE5C">
      <w:rPr>
        <w:noProof/>
      </w:rPr>
      <w:t>12</w:t>
    </w:r>
    <w:r w:rsidR="0009338E" w:rsidRPr="00D91777">
      <w:fldChar w:fldCharType="end"/>
    </w:r>
    <w:r w:rsidR="09BBFE5C" w:rsidRPr="00D91777">
      <w:t xml:space="preserve"> of </w:t>
    </w:r>
    <w:r w:rsidR="00AC524D">
      <w:rPr>
        <w:noProof/>
      </w:rPr>
      <w:fldChar w:fldCharType="begin"/>
    </w:r>
    <w:r w:rsidR="00AC524D">
      <w:rPr>
        <w:noProof/>
      </w:rPr>
      <w:instrText xml:space="preserve"> NUMPAGES  \* Arabic  \* MERGEFORMAT </w:instrText>
    </w:r>
    <w:r w:rsidR="00AC524D">
      <w:rPr>
        <w:noProof/>
      </w:rPr>
      <w:fldChar w:fldCharType="separate"/>
    </w:r>
    <w:r w:rsidR="09BBFE5C">
      <w:rPr>
        <w:noProof/>
      </w:rPr>
      <w:t>17</w:t>
    </w:r>
    <w:r w:rsidR="00AC52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9453" w14:textId="77777777" w:rsidR="00375BB2" w:rsidRDefault="00375BB2" w:rsidP="00D91777">
      <w:pPr>
        <w:spacing w:after="0" w:line="240" w:lineRule="auto"/>
      </w:pPr>
      <w:r>
        <w:separator/>
      </w:r>
    </w:p>
  </w:footnote>
  <w:footnote w:type="continuationSeparator" w:id="0">
    <w:p w14:paraId="723DCBA0" w14:textId="77777777" w:rsidR="00375BB2" w:rsidRDefault="00375BB2" w:rsidP="00D91777">
      <w:pPr>
        <w:spacing w:after="0" w:line="240" w:lineRule="auto"/>
      </w:pPr>
      <w:r>
        <w:continuationSeparator/>
      </w:r>
    </w:p>
  </w:footnote>
  <w:footnote w:type="continuationNotice" w:id="1">
    <w:p w14:paraId="3A248768" w14:textId="77777777" w:rsidR="00375BB2" w:rsidRDefault="00375B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84392"/>
    <w:multiLevelType w:val="hybridMultilevel"/>
    <w:tmpl w:val="EF58C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05677"/>
    <w:multiLevelType w:val="hybridMultilevel"/>
    <w:tmpl w:val="98E4E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3E1999"/>
    <w:multiLevelType w:val="hybridMultilevel"/>
    <w:tmpl w:val="4B8EF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C94EAD"/>
    <w:multiLevelType w:val="hybridMultilevel"/>
    <w:tmpl w:val="A4A02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7938A6"/>
    <w:multiLevelType w:val="hybridMultilevel"/>
    <w:tmpl w:val="FA7AB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7A3F43"/>
    <w:multiLevelType w:val="hybridMultilevel"/>
    <w:tmpl w:val="81DE8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8D7411"/>
    <w:multiLevelType w:val="hybridMultilevel"/>
    <w:tmpl w:val="F006A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AE1555"/>
    <w:multiLevelType w:val="hybridMultilevel"/>
    <w:tmpl w:val="00DC4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6E3B48"/>
    <w:multiLevelType w:val="hybridMultilevel"/>
    <w:tmpl w:val="08F64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7C70E2"/>
    <w:multiLevelType w:val="hybridMultilevel"/>
    <w:tmpl w:val="8886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151468">
    <w:abstractNumId w:val="40"/>
  </w:num>
  <w:num w:numId="2" w16cid:durableId="1973099985">
    <w:abstractNumId w:val="0"/>
  </w:num>
  <w:num w:numId="3" w16cid:durableId="1129931429">
    <w:abstractNumId w:val="9"/>
  </w:num>
  <w:num w:numId="4" w16cid:durableId="1705328831">
    <w:abstractNumId w:val="27"/>
  </w:num>
  <w:num w:numId="5" w16cid:durableId="1887526278">
    <w:abstractNumId w:val="7"/>
  </w:num>
  <w:num w:numId="6" w16cid:durableId="1852184967">
    <w:abstractNumId w:val="10"/>
  </w:num>
  <w:num w:numId="7" w16cid:durableId="1450319357">
    <w:abstractNumId w:val="29"/>
  </w:num>
  <w:num w:numId="8" w16cid:durableId="1986548603">
    <w:abstractNumId w:val="18"/>
  </w:num>
  <w:num w:numId="9" w16cid:durableId="1347366057">
    <w:abstractNumId w:val="6"/>
  </w:num>
  <w:num w:numId="10" w16cid:durableId="484858771">
    <w:abstractNumId w:val="35"/>
  </w:num>
  <w:num w:numId="11" w16cid:durableId="681854880">
    <w:abstractNumId w:val="34"/>
  </w:num>
  <w:num w:numId="12" w16cid:durableId="2007173462">
    <w:abstractNumId w:val="20"/>
  </w:num>
  <w:num w:numId="13" w16cid:durableId="1889030022">
    <w:abstractNumId w:val="39"/>
  </w:num>
  <w:num w:numId="14" w16cid:durableId="547492655">
    <w:abstractNumId w:val="32"/>
  </w:num>
  <w:num w:numId="15" w16cid:durableId="1023289077">
    <w:abstractNumId w:val="42"/>
  </w:num>
  <w:num w:numId="16" w16cid:durableId="354859">
    <w:abstractNumId w:val="24"/>
  </w:num>
  <w:num w:numId="17" w16cid:durableId="1860966860">
    <w:abstractNumId w:val="11"/>
  </w:num>
  <w:num w:numId="18" w16cid:durableId="866138581">
    <w:abstractNumId w:val="41"/>
  </w:num>
  <w:num w:numId="19" w16cid:durableId="1004867568">
    <w:abstractNumId w:val="1"/>
  </w:num>
  <w:num w:numId="20" w16cid:durableId="1418674092">
    <w:abstractNumId w:val="19"/>
  </w:num>
  <w:num w:numId="21" w16cid:durableId="1096905073">
    <w:abstractNumId w:val="3"/>
  </w:num>
  <w:num w:numId="22" w16cid:durableId="860900047">
    <w:abstractNumId w:val="36"/>
  </w:num>
  <w:num w:numId="23" w16cid:durableId="949505804">
    <w:abstractNumId w:val="17"/>
  </w:num>
  <w:num w:numId="24" w16cid:durableId="702100659">
    <w:abstractNumId w:val="37"/>
  </w:num>
  <w:num w:numId="25" w16cid:durableId="1102651097">
    <w:abstractNumId w:val="22"/>
  </w:num>
  <w:num w:numId="26" w16cid:durableId="355623983">
    <w:abstractNumId w:val="4"/>
  </w:num>
  <w:num w:numId="27" w16cid:durableId="128594651">
    <w:abstractNumId w:val="28"/>
  </w:num>
  <w:num w:numId="28" w16cid:durableId="545526842">
    <w:abstractNumId w:val="23"/>
  </w:num>
  <w:num w:numId="29" w16cid:durableId="607079811">
    <w:abstractNumId w:val="25"/>
  </w:num>
  <w:num w:numId="30" w16cid:durableId="2050495099">
    <w:abstractNumId w:val="5"/>
  </w:num>
  <w:num w:numId="31" w16cid:durableId="294871316">
    <w:abstractNumId w:val="33"/>
  </w:num>
  <w:num w:numId="32" w16cid:durableId="1478033728">
    <w:abstractNumId w:val="8"/>
  </w:num>
  <w:num w:numId="33" w16cid:durableId="1629820179">
    <w:abstractNumId w:val="16"/>
  </w:num>
  <w:num w:numId="34" w16cid:durableId="154154612">
    <w:abstractNumId w:val="38"/>
  </w:num>
  <w:num w:numId="35" w16cid:durableId="908346443">
    <w:abstractNumId w:val="15"/>
  </w:num>
  <w:num w:numId="36" w16cid:durableId="182329219">
    <w:abstractNumId w:val="12"/>
  </w:num>
  <w:num w:numId="37" w16cid:durableId="480729162">
    <w:abstractNumId w:val="30"/>
  </w:num>
  <w:num w:numId="38" w16cid:durableId="1783724595">
    <w:abstractNumId w:val="21"/>
  </w:num>
  <w:num w:numId="39" w16cid:durableId="1063715308">
    <w:abstractNumId w:val="31"/>
  </w:num>
  <w:num w:numId="40" w16cid:durableId="99298444">
    <w:abstractNumId w:val="13"/>
  </w:num>
  <w:num w:numId="41" w16cid:durableId="496002559">
    <w:abstractNumId w:val="14"/>
  </w:num>
  <w:num w:numId="42" w16cid:durableId="2007440555">
    <w:abstractNumId w:val="2"/>
  </w:num>
  <w:num w:numId="43" w16cid:durableId="16744112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338D"/>
    <w:rsid w:val="0000430B"/>
    <w:rsid w:val="00015AD8"/>
    <w:rsid w:val="0002653E"/>
    <w:rsid w:val="00032586"/>
    <w:rsid w:val="00032B00"/>
    <w:rsid w:val="00040D45"/>
    <w:rsid w:val="00041653"/>
    <w:rsid w:val="00041850"/>
    <w:rsid w:val="00061310"/>
    <w:rsid w:val="00072F96"/>
    <w:rsid w:val="000805E7"/>
    <w:rsid w:val="0008670E"/>
    <w:rsid w:val="000918D4"/>
    <w:rsid w:val="00091ED4"/>
    <w:rsid w:val="0009338E"/>
    <w:rsid w:val="000A296E"/>
    <w:rsid w:val="000A2B44"/>
    <w:rsid w:val="000A5D94"/>
    <w:rsid w:val="000B014F"/>
    <w:rsid w:val="000B17DA"/>
    <w:rsid w:val="000B5ACE"/>
    <w:rsid w:val="000C2A37"/>
    <w:rsid w:val="000C535E"/>
    <w:rsid w:val="000D1DA3"/>
    <w:rsid w:val="000F3065"/>
    <w:rsid w:val="000F5794"/>
    <w:rsid w:val="001012B4"/>
    <w:rsid w:val="001105A3"/>
    <w:rsid w:val="001120E3"/>
    <w:rsid w:val="0012523D"/>
    <w:rsid w:val="00134FF7"/>
    <w:rsid w:val="001372A4"/>
    <w:rsid w:val="001375DA"/>
    <w:rsid w:val="00137E36"/>
    <w:rsid w:val="00141283"/>
    <w:rsid w:val="00162EBB"/>
    <w:rsid w:val="001773DF"/>
    <w:rsid w:val="00191C2B"/>
    <w:rsid w:val="00192A10"/>
    <w:rsid w:val="0019468A"/>
    <w:rsid w:val="001972A9"/>
    <w:rsid w:val="001A5D13"/>
    <w:rsid w:val="001A6FA5"/>
    <w:rsid w:val="001B11C9"/>
    <w:rsid w:val="001B37A6"/>
    <w:rsid w:val="001B3F77"/>
    <w:rsid w:val="001B7DDA"/>
    <w:rsid w:val="001C1894"/>
    <w:rsid w:val="001C7AC3"/>
    <w:rsid w:val="001D491B"/>
    <w:rsid w:val="001D54C8"/>
    <w:rsid w:val="001E5A3E"/>
    <w:rsid w:val="001E68A4"/>
    <w:rsid w:val="001F0617"/>
    <w:rsid w:val="001F261F"/>
    <w:rsid w:val="002042A3"/>
    <w:rsid w:val="0020607C"/>
    <w:rsid w:val="0020639C"/>
    <w:rsid w:val="00214727"/>
    <w:rsid w:val="00217260"/>
    <w:rsid w:val="00220E86"/>
    <w:rsid w:val="00222E70"/>
    <w:rsid w:val="002256D6"/>
    <w:rsid w:val="0022752E"/>
    <w:rsid w:val="00231451"/>
    <w:rsid w:val="002426E2"/>
    <w:rsid w:val="002506DC"/>
    <w:rsid w:val="00250A35"/>
    <w:rsid w:val="00253DFB"/>
    <w:rsid w:val="0025410A"/>
    <w:rsid w:val="00260965"/>
    <w:rsid w:val="00272348"/>
    <w:rsid w:val="00272F7E"/>
    <w:rsid w:val="00276AE9"/>
    <w:rsid w:val="0028192F"/>
    <w:rsid w:val="00282B85"/>
    <w:rsid w:val="00290580"/>
    <w:rsid w:val="002949AD"/>
    <w:rsid w:val="0029540F"/>
    <w:rsid w:val="00295B0C"/>
    <w:rsid w:val="00297300"/>
    <w:rsid w:val="00297619"/>
    <w:rsid w:val="002A2828"/>
    <w:rsid w:val="002A60C7"/>
    <w:rsid w:val="002B61F2"/>
    <w:rsid w:val="002C0EF7"/>
    <w:rsid w:val="002C52B1"/>
    <w:rsid w:val="002D2A4A"/>
    <w:rsid w:val="002E0369"/>
    <w:rsid w:val="002F6DBC"/>
    <w:rsid w:val="0030500A"/>
    <w:rsid w:val="00324F75"/>
    <w:rsid w:val="00325A74"/>
    <w:rsid w:val="00325ABC"/>
    <w:rsid w:val="00326084"/>
    <w:rsid w:val="00327815"/>
    <w:rsid w:val="003278B9"/>
    <w:rsid w:val="00330408"/>
    <w:rsid w:val="00334B5D"/>
    <w:rsid w:val="003543D9"/>
    <w:rsid w:val="00354965"/>
    <w:rsid w:val="00356D2B"/>
    <w:rsid w:val="003731B2"/>
    <w:rsid w:val="00375AD7"/>
    <w:rsid w:val="00375BB2"/>
    <w:rsid w:val="00375CC5"/>
    <w:rsid w:val="00385A2C"/>
    <w:rsid w:val="00391B70"/>
    <w:rsid w:val="00395B49"/>
    <w:rsid w:val="003979D7"/>
    <w:rsid w:val="003A1F1A"/>
    <w:rsid w:val="003A6491"/>
    <w:rsid w:val="003B1645"/>
    <w:rsid w:val="003B68EE"/>
    <w:rsid w:val="003C0195"/>
    <w:rsid w:val="003C5D6E"/>
    <w:rsid w:val="003D1D35"/>
    <w:rsid w:val="003D78D8"/>
    <w:rsid w:val="003E5073"/>
    <w:rsid w:val="003E71EF"/>
    <w:rsid w:val="003F4188"/>
    <w:rsid w:val="003F4503"/>
    <w:rsid w:val="003F4B48"/>
    <w:rsid w:val="003F51A3"/>
    <w:rsid w:val="003F6CEB"/>
    <w:rsid w:val="004008BB"/>
    <w:rsid w:val="00404F24"/>
    <w:rsid w:val="00412784"/>
    <w:rsid w:val="0041683A"/>
    <w:rsid w:val="00427481"/>
    <w:rsid w:val="004501B5"/>
    <w:rsid w:val="0046015B"/>
    <w:rsid w:val="0046144A"/>
    <w:rsid w:val="004703AF"/>
    <w:rsid w:val="0047129B"/>
    <w:rsid w:val="00496D01"/>
    <w:rsid w:val="004A08C2"/>
    <w:rsid w:val="004A51E9"/>
    <w:rsid w:val="004C795B"/>
    <w:rsid w:val="004C7BC6"/>
    <w:rsid w:val="004D1F23"/>
    <w:rsid w:val="004E03C8"/>
    <w:rsid w:val="004E56F7"/>
    <w:rsid w:val="004F05B1"/>
    <w:rsid w:val="004F0EFA"/>
    <w:rsid w:val="004F2DC0"/>
    <w:rsid w:val="004F6713"/>
    <w:rsid w:val="00501BCF"/>
    <w:rsid w:val="00502C67"/>
    <w:rsid w:val="00503D62"/>
    <w:rsid w:val="00504065"/>
    <w:rsid w:val="00507828"/>
    <w:rsid w:val="00512646"/>
    <w:rsid w:val="005131B4"/>
    <w:rsid w:val="00513BCE"/>
    <w:rsid w:val="0052240F"/>
    <w:rsid w:val="005226A0"/>
    <w:rsid w:val="0052761D"/>
    <w:rsid w:val="00527D32"/>
    <w:rsid w:val="00532ACA"/>
    <w:rsid w:val="00535F72"/>
    <w:rsid w:val="00542310"/>
    <w:rsid w:val="0054275F"/>
    <w:rsid w:val="005443AA"/>
    <w:rsid w:val="0054650E"/>
    <w:rsid w:val="00547BB2"/>
    <w:rsid w:val="0055217D"/>
    <w:rsid w:val="00565070"/>
    <w:rsid w:val="005674F7"/>
    <w:rsid w:val="005713EF"/>
    <w:rsid w:val="00576AFF"/>
    <w:rsid w:val="00581A58"/>
    <w:rsid w:val="00587C6A"/>
    <w:rsid w:val="005975B4"/>
    <w:rsid w:val="005A2464"/>
    <w:rsid w:val="005B0C76"/>
    <w:rsid w:val="005B179B"/>
    <w:rsid w:val="005F19A5"/>
    <w:rsid w:val="005F7021"/>
    <w:rsid w:val="00600B73"/>
    <w:rsid w:val="00606445"/>
    <w:rsid w:val="00606ADF"/>
    <w:rsid w:val="00607FA0"/>
    <w:rsid w:val="0061164B"/>
    <w:rsid w:val="006125E9"/>
    <w:rsid w:val="00615BAF"/>
    <w:rsid w:val="00615C3A"/>
    <w:rsid w:val="006204BA"/>
    <w:rsid w:val="00621ED7"/>
    <w:rsid w:val="00630802"/>
    <w:rsid w:val="00636592"/>
    <w:rsid w:val="00652BBE"/>
    <w:rsid w:val="0065367C"/>
    <w:rsid w:val="00657060"/>
    <w:rsid w:val="006606BA"/>
    <w:rsid w:val="006679C5"/>
    <w:rsid w:val="006706B9"/>
    <w:rsid w:val="006728F9"/>
    <w:rsid w:val="00681F97"/>
    <w:rsid w:val="006853A7"/>
    <w:rsid w:val="006923CF"/>
    <w:rsid w:val="006A3159"/>
    <w:rsid w:val="006A605E"/>
    <w:rsid w:val="006C178C"/>
    <w:rsid w:val="006C2CBE"/>
    <w:rsid w:val="006C4738"/>
    <w:rsid w:val="006C622B"/>
    <w:rsid w:val="006E40DA"/>
    <w:rsid w:val="00701EAE"/>
    <w:rsid w:val="007131C5"/>
    <w:rsid w:val="00736067"/>
    <w:rsid w:val="00741760"/>
    <w:rsid w:val="00776EA4"/>
    <w:rsid w:val="00780AEB"/>
    <w:rsid w:val="00782ADC"/>
    <w:rsid w:val="007927BB"/>
    <w:rsid w:val="0079400A"/>
    <w:rsid w:val="007A3CDC"/>
    <w:rsid w:val="007A5742"/>
    <w:rsid w:val="007A7A40"/>
    <w:rsid w:val="007B0A1A"/>
    <w:rsid w:val="007C5273"/>
    <w:rsid w:val="007E5143"/>
    <w:rsid w:val="007E7C39"/>
    <w:rsid w:val="007F1F3A"/>
    <w:rsid w:val="007F4EBE"/>
    <w:rsid w:val="007F5DD7"/>
    <w:rsid w:val="007F6CBC"/>
    <w:rsid w:val="0080116E"/>
    <w:rsid w:val="008023F9"/>
    <w:rsid w:val="00817B14"/>
    <w:rsid w:val="00835FE0"/>
    <w:rsid w:val="0083639A"/>
    <w:rsid w:val="00841E9A"/>
    <w:rsid w:val="008576B7"/>
    <w:rsid w:val="00860BB2"/>
    <w:rsid w:val="00871544"/>
    <w:rsid w:val="0087289F"/>
    <w:rsid w:val="00881425"/>
    <w:rsid w:val="00892D49"/>
    <w:rsid w:val="00895B1E"/>
    <w:rsid w:val="00897FB6"/>
    <w:rsid w:val="008A106E"/>
    <w:rsid w:val="008B4291"/>
    <w:rsid w:val="008B642E"/>
    <w:rsid w:val="008B7572"/>
    <w:rsid w:val="008E10DD"/>
    <w:rsid w:val="008E7D41"/>
    <w:rsid w:val="008F7C57"/>
    <w:rsid w:val="00910B57"/>
    <w:rsid w:val="009138F6"/>
    <w:rsid w:val="00920BCC"/>
    <w:rsid w:val="00921166"/>
    <w:rsid w:val="00930FAE"/>
    <w:rsid w:val="00931EE3"/>
    <w:rsid w:val="00932D68"/>
    <w:rsid w:val="00933B0B"/>
    <w:rsid w:val="00935CA3"/>
    <w:rsid w:val="0095055A"/>
    <w:rsid w:val="00951440"/>
    <w:rsid w:val="009610C3"/>
    <w:rsid w:val="0096671E"/>
    <w:rsid w:val="00967D84"/>
    <w:rsid w:val="009715BE"/>
    <w:rsid w:val="00986FB2"/>
    <w:rsid w:val="009939BD"/>
    <w:rsid w:val="00994487"/>
    <w:rsid w:val="00995307"/>
    <w:rsid w:val="00996FEF"/>
    <w:rsid w:val="009972AB"/>
    <w:rsid w:val="009B0A4A"/>
    <w:rsid w:val="009B241B"/>
    <w:rsid w:val="009D22C3"/>
    <w:rsid w:val="009D23D2"/>
    <w:rsid w:val="009E0E7B"/>
    <w:rsid w:val="009E64B7"/>
    <w:rsid w:val="00A068AC"/>
    <w:rsid w:val="00A11B1E"/>
    <w:rsid w:val="00A1471B"/>
    <w:rsid w:val="00A16128"/>
    <w:rsid w:val="00A30877"/>
    <w:rsid w:val="00A3626F"/>
    <w:rsid w:val="00A37686"/>
    <w:rsid w:val="00A4280B"/>
    <w:rsid w:val="00A455A9"/>
    <w:rsid w:val="00A55A5D"/>
    <w:rsid w:val="00A66BD9"/>
    <w:rsid w:val="00A66CB7"/>
    <w:rsid w:val="00A71EC6"/>
    <w:rsid w:val="00A73EA1"/>
    <w:rsid w:val="00A73FFF"/>
    <w:rsid w:val="00A82EAF"/>
    <w:rsid w:val="00A929F8"/>
    <w:rsid w:val="00A944E3"/>
    <w:rsid w:val="00A97FF7"/>
    <w:rsid w:val="00AB13BD"/>
    <w:rsid w:val="00AB7F38"/>
    <w:rsid w:val="00AC3E2B"/>
    <w:rsid w:val="00AC524D"/>
    <w:rsid w:val="00AF0E8E"/>
    <w:rsid w:val="00AF26FD"/>
    <w:rsid w:val="00AF3A0E"/>
    <w:rsid w:val="00AF4ED8"/>
    <w:rsid w:val="00B074DD"/>
    <w:rsid w:val="00B10845"/>
    <w:rsid w:val="00B2110D"/>
    <w:rsid w:val="00B21C67"/>
    <w:rsid w:val="00B252C7"/>
    <w:rsid w:val="00B3394C"/>
    <w:rsid w:val="00B34998"/>
    <w:rsid w:val="00B40D13"/>
    <w:rsid w:val="00B44FDE"/>
    <w:rsid w:val="00B46309"/>
    <w:rsid w:val="00B536EB"/>
    <w:rsid w:val="00B63DF6"/>
    <w:rsid w:val="00B65740"/>
    <w:rsid w:val="00B67EEF"/>
    <w:rsid w:val="00B70D39"/>
    <w:rsid w:val="00B8294C"/>
    <w:rsid w:val="00B83D7D"/>
    <w:rsid w:val="00B86F04"/>
    <w:rsid w:val="00B872F1"/>
    <w:rsid w:val="00B9085F"/>
    <w:rsid w:val="00B93964"/>
    <w:rsid w:val="00BB1A13"/>
    <w:rsid w:val="00BB7B20"/>
    <w:rsid w:val="00BC0E9B"/>
    <w:rsid w:val="00BD6673"/>
    <w:rsid w:val="00BE37B4"/>
    <w:rsid w:val="00BE5574"/>
    <w:rsid w:val="00BE60F9"/>
    <w:rsid w:val="00BF0C14"/>
    <w:rsid w:val="00C01CEC"/>
    <w:rsid w:val="00C137E4"/>
    <w:rsid w:val="00C20941"/>
    <w:rsid w:val="00C21C8D"/>
    <w:rsid w:val="00C3734F"/>
    <w:rsid w:val="00C44593"/>
    <w:rsid w:val="00C51573"/>
    <w:rsid w:val="00C53D3D"/>
    <w:rsid w:val="00C5501C"/>
    <w:rsid w:val="00C552E6"/>
    <w:rsid w:val="00C66CAD"/>
    <w:rsid w:val="00C671EE"/>
    <w:rsid w:val="00C762D8"/>
    <w:rsid w:val="00C76BB9"/>
    <w:rsid w:val="00CA1E62"/>
    <w:rsid w:val="00CB16EA"/>
    <w:rsid w:val="00CB3842"/>
    <w:rsid w:val="00CB7A88"/>
    <w:rsid w:val="00CC5736"/>
    <w:rsid w:val="00CC5CEF"/>
    <w:rsid w:val="00CD191D"/>
    <w:rsid w:val="00CE4BA5"/>
    <w:rsid w:val="00CE52F9"/>
    <w:rsid w:val="00CF078A"/>
    <w:rsid w:val="00CF40C6"/>
    <w:rsid w:val="00D057FA"/>
    <w:rsid w:val="00D150EF"/>
    <w:rsid w:val="00D154F0"/>
    <w:rsid w:val="00D17A97"/>
    <w:rsid w:val="00D24229"/>
    <w:rsid w:val="00D2720E"/>
    <w:rsid w:val="00D3003A"/>
    <w:rsid w:val="00D30D63"/>
    <w:rsid w:val="00D314BB"/>
    <w:rsid w:val="00D3356F"/>
    <w:rsid w:val="00D35E39"/>
    <w:rsid w:val="00D40095"/>
    <w:rsid w:val="00D455E3"/>
    <w:rsid w:val="00D53011"/>
    <w:rsid w:val="00D55A77"/>
    <w:rsid w:val="00D55BE0"/>
    <w:rsid w:val="00D601C9"/>
    <w:rsid w:val="00D73F34"/>
    <w:rsid w:val="00D763B6"/>
    <w:rsid w:val="00D774A0"/>
    <w:rsid w:val="00D8470A"/>
    <w:rsid w:val="00D91777"/>
    <w:rsid w:val="00D93CC6"/>
    <w:rsid w:val="00D965C5"/>
    <w:rsid w:val="00DC07DF"/>
    <w:rsid w:val="00DD1FB9"/>
    <w:rsid w:val="00DE658E"/>
    <w:rsid w:val="00DE7C0E"/>
    <w:rsid w:val="00DF1615"/>
    <w:rsid w:val="00DF2C4D"/>
    <w:rsid w:val="00DF4630"/>
    <w:rsid w:val="00DF55CD"/>
    <w:rsid w:val="00E06DD0"/>
    <w:rsid w:val="00E0717B"/>
    <w:rsid w:val="00E139BF"/>
    <w:rsid w:val="00E221D8"/>
    <w:rsid w:val="00E317EF"/>
    <w:rsid w:val="00E37282"/>
    <w:rsid w:val="00E50C73"/>
    <w:rsid w:val="00E723EA"/>
    <w:rsid w:val="00E803CF"/>
    <w:rsid w:val="00E811F1"/>
    <w:rsid w:val="00E8295D"/>
    <w:rsid w:val="00E906B0"/>
    <w:rsid w:val="00E91144"/>
    <w:rsid w:val="00E91C2E"/>
    <w:rsid w:val="00EA051D"/>
    <w:rsid w:val="00EB2DDC"/>
    <w:rsid w:val="00EB45A7"/>
    <w:rsid w:val="00EC0E16"/>
    <w:rsid w:val="00EF0817"/>
    <w:rsid w:val="00EF2716"/>
    <w:rsid w:val="00EF4222"/>
    <w:rsid w:val="00F02995"/>
    <w:rsid w:val="00F072A6"/>
    <w:rsid w:val="00F11564"/>
    <w:rsid w:val="00F1237E"/>
    <w:rsid w:val="00F20878"/>
    <w:rsid w:val="00F27011"/>
    <w:rsid w:val="00F27F4D"/>
    <w:rsid w:val="00F34152"/>
    <w:rsid w:val="00F36B4C"/>
    <w:rsid w:val="00F37EC6"/>
    <w:rsid w:val="00F46B25"/>
    <w:rsid w:val="00F51A50"/>
    <w:rsid w:val="00F63346"/>
    <w:rsid w:val="00F7122E"/>
    <w:rsid w:val="00F8416D"/>
    <w:rsid w:val="00F87E35"/>
    <w:rsid w:val="00F95956"/>
    <w:rsid w:val="00FA10C1"/>
    <w:rsid w:val="00FA5628"/>
    <w:rsid w:val="00FB3EBA"/>
    <w:rsid w:val="00FB4489"/>
    <w:rsid w:val="00FB6D44"/>
    <w:rsid w:val="00FD0ED2"/>
    <w:rsid w:val="00FD3C1C"/>
    <w:rsid w:val="00FE357E"/>
    <w:rsid w:val="00FF17A8"/>
    <w:rsid w:val="00FF40AF"/>
    <w:rsid w:val="00FF5766"/>
    <w:rsid w:val="08D2F7A3"/>
    <w:rsid w:val="09BBFE5C"/>
    <w:rsid w:val="0C014B8F"/>
    <w:rsid w:val="14C5DBD8"/>
    <w:rsid w:val="176FCCC8"/>
    <w:rsid w:val="1C3BB607"/>
    <w:rsid w:val="21CE7FD2"/>
    <w:rsid w:val="220B0979"/>
    <w:rsid w:val="26D6F2B8"/>
    <w:rsid w:val="2B5DE508"/>
    <w:rsid w:val="2F536196"/>
    <w:rsid w:val="36CC6641"/>
    <w:rsid w:val="547F4E81"/>
    <w:rsid w:val="5ED4FCCB"/>
    <w:rsid w:val="61C7A69E"/>
    <w:rsid w:val="6A890C6B"/>
    <w:rsid w:val="72D7F558"/>
    <w:rsid w:val="77D16488"/>
    <w:rsid w:val="7F7559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2139C6EF-3BCD-48BF-B128-D502DD8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FollowedHyperlink">
    <w:name w:val="FollowedHyperlink"/>
    <w:basedOn w:val="DefaultParagraphFont"/>
    <w:uiPriority w:val="99"/>
    <w:semiHidden/>
    <w:unhideWhenUsed/>
    <w:rsid w:val="00522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hyperlink" Target="http://www.nottinghamshire.gov.uk/education/school-discipline-and-exclusions/attendance-absence-truan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hyperlink" Target="https://www.gov.uk/government/publications/children-missing-education"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73619/Summary_table_of_responsibilities_for_school_attendance.pdf" TargetMode="External"/><Relationship Id="rId20" Type="http://schemas.openxmlformats.org/officeDocument/2006/relationships/hyperlink" Target="http://nottinghamshirescb.proceduresonline.com/p_ch_miss_care_home_ed.html?printMe.x=0&amp;printMe.y=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working-together-to-improve-school-attendan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ottinghamcity.gov.uk/school_atten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SharedWithUsers xmlns="507e9522-d25c-475f-8c90-486d4b4cf584">
      <UserInfo>
        <DisplayName>Gemma Waddington</DisplayName>
        <AccountId>59</AccountId>
        <AccountType/>
      </UserInfo>
      <UserInfo>
        <DisplayName>Rhys Griffiths (Venture Learning)</DisplayName>
        <AccountId>9</AccountId>
        <AccountType/>
      </UserInfo>
      <UserInfo>
        <DisplayName>Charlotte Campbell</DisplayName>
        <AccountId>67</AccountId>
        <AccountType/>
      </UserInfo>
    </SharedWithUsers>
  </documentManagement>
</p:properties>
</file>

<file path=customXml/itemProps1.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2.xml><?xml version="1.0" encoding="utf-8"?>
<ds:datastoreItem xmlns:ds="http://schemas.openxmlformats.org/officeDocument/2006/customXml" ds:itemID="{2F63245C-8E5A-40D9-9115-2819F314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6B741-F57F-1944-8F38-2EC8359035B4}">
  <ds:schemaRefs>
    <ds:schemaRef ds:uri="http://schemas.openxmlformats.org/officeDocument/2006/bibliography"/>
  </ds:schemaRefs>
</ds:datastoreItem>
</file>

<file path=customXml/itemProps4.xml><?xml version="1.0" encoding="utf-8"?>
<ds:datastoreItem xmlns:ds="http://schemas.openxmlformats.org/officeDocument/2006/customXml" ds:itemID="{10717E67-7000-4836-905D-42AF7A2919B1}">
  <ds:schemaRefs>
    <ds:schemaRef ds:uri="http://schemas.microsoft.com/office/infopath/2007/PartnerControls"/>
    <ds:schemaRef ds:uri="http://purl.org/dc/terms/"/>
    <ds:schemaRef ds:uri="http://schemas.microsoft.com/office/2006/documentManagement/types"/>
    <ds:schemaRef ds:uri="fd81ca15-f1b1-4401-99fe-c723992e9e79"/>
    <ds:schemaRef ds:uri="http://purl.org/dc/elements/1.1/"/>
    <ds:schemaRef ds:uri="507e9522-d25c-475f-8c90-486d4b4cf584"/>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3172</Words>
  <Characters>18085</Characters>
  <Application>Microsoft Office Word</Application>
  <DocSecurity>0</DocSecurity>
  <Lines>150</Lines>
  <Paragraphs>42</Paragraphs>
  <ScaleCrop>false</ScaleCrop>
  <Company>Greenwood Academies Trust</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Oldfield</dc:creator>
  <cp:keywords/>
  <cp:lastModifiedBy>Rich Hill (Venture Learning)</cp:lastModifiedBy>
  <cp:revision>139</cp:revision>
  <cp:lastPrinted>2017-07-05T12:38:00Z</cp:lastPrinted>
  <dcterms:created xsi:type="dcterms:W3CDTF">2023-01-05T09:25:00Z</dcterms:created>
  <dcterms:modified xsi:type="dcterms:W3CDTF">2023-09-12T15:02:00Z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