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3C6FD7CA" w:rsidR="000A2B44" w:rsidRDefault="009C131D" w:rsidP="00904B2C">
      <w:pPr>
        <w:jc w:val="center"/>
        <w:rPr>
          <w:rFonts w:ascii="Arial" w:hAnsi="Arial" w:cs="Arial"/>
          <w:b/>
          <w:color w:val="FFFFFF" w:themeColor="background1"/>
          <w:sz w:val="32"/>
        </w:rPr>
      </w:pPr>
      <w:r>
        <w:rPr>
          <w:rFonts w:ascii="Arial" w:hAnsi="Arial" w:cs="Arial"/>
          <w:b/>
          <w:color w:val="FFFFFF" w:themeColor="background1"/>
          <w:sz w:val="32"/>
        </w:rPr>
        <w:t>Anti-Bullying</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6A6BE541" w:rsidR="00DE7C0E" w:rsidRPr="003D78D8" w:rsidRDefault="0088446E" w:rsidP="00B21C67">
            <w:pPr>
              <w:jc w:val="right"/>
              <w:rPr>
                <w:rFonts w:ascii="Arial" w:hAnsi="Arial" w:cs="Arial"/>
                <w:color w:val="FFFFFF" w:themeColor="background1"/>
              </w:rPr>
            </w:pPr>
            <w:r>
              <w:rPr>
                <w:rFonts w:ascii="Arial" w:hAnsi="Arial" w:cs="Arial"/>
                <w:color w:val="FFFFFF" w:themeColor="background1"/>
              </w:rPr>
              <w:t>7</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08DAD178" w:rsidR="00DE7C0E" w:rsidRPr="003D78D8" w:rsidRDefault="00714AAE" w:rsidP="00B21C67">
            <w:pPr>
              <w:jc w:val="right"/>
              <w:rPr>
                <w:rFonts w:ascii="Arial" w:hAnsi="Arial" w:cs="Arial"/>
                <w:color w:val="FFFFFF" w:themeColor="background1"/>
              </w:rPr>
            </w:pPr>
            <w:r>
              <w:rPr>
                <w:rFonts w:ascii="Arial" w:hAnsi="Arial" w:cs="Arial"/>
                <w:color w:val="FFFFFF" w:themeColor="background1"/>
              </w:rPr>
              <w:t>0</w:t>
            </w:r>
            <w:r w:rsidR="008E13E7">
              <w:rPr>
                <w:rFonts w:ascii="Arial" w:hAnsi="Arial" w:cs="Arial"/>
                <w:color w:val="FFFFFF" w:themeColor="background1"/>
              </w:rPr>
              <w:t>1</w:t>
            </w:r>
            <w:r w:rsidR="002042A3" w:rsidRPr="003D78D8">
              <w:rPr>
                <w:rFonts w:ascii="Arial" w:hAnsi="Arial" w:cs="Arial"/>
                <w:color w:val="FFFFFF" w:themeColor="background1"/>
              </w:rPr>
              <w:t>/0</w:t>
            </w:r>
            <w:r w:rsidR="008E13E7">
              <w:rPr>
                <w:rFonts w:ascii="Arial" w:hAnsi="Arial" w:cs="Arial"/>
                <w:color w:val="FFFFFF" w:themeColor="background1"/>
              </w:rPr>
              <w:t>9</w:t>
            </w:r>
            <w:r w:rsidR="002042A3" w:rsidRPr="003D78D8">
              <w:rPr>
                <w:rFonts w:ascii="Arial" w:hAnsi="Arial" w:cs="Arial"/>
                <w:color w:val="FFFFFF" w:themeColor="background1"/>
              </w:rPr>
              <w:t>/20</w:t>
            </w:r>
            <w:r>
              <w:rPr>
                <w:rFonts w:ascii="Arial" w:hAnsi="Arial" w:cs="Arial"/>
                <w:color w:val="FFFFFF" w:themeColor="background1"/>
              </w:rPr>
              <w:t>2</w:t>
            </w:r>
            <w:r w:rsidR="0088446E">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72896D5D" w:rsidR="00DE7C0E" w:rsidRPr="003D78D8" w:rsidRDefault="00714AAE" w:rsidP="00B21C67">
            <w:pPr>
              <w:jc w:val="right"/>
              <w:rPr>
                <w:rFonts w:ascii="Arial" w:hAnsi="Arial" w:cs="Arial"/>
                <w:color w:val="FFFFFF" w:themeColor="background1"/>
              </w:rPr>
            </w:pPr>
            <w:r>
              <w:rPr>
                <w:rFonts w:ascii="Arial" w:hAnsi="Arial" w:cs="Arial"/>
                <w:color w:val="FFFFFF" w:themeColor="background1"/>
              </w:rPr>
              <w:t>0</w:t>
            </w:r>
            <w:r w:rsidR="008E13E7">
              <w:rPr>
                <w:rFonts w:ascii="Arial" w:hAnsi="Arial" w:cs="Arial"/>
                <w:color w:val="FFFFFF" w:themeColor="background1"/>
              </w:rPr>
              <w:t>1</w:t>
            </w:r>
            <w:r>
              <w:rPr>
                <w:rFonts w:ascii="Arial" w:hAnsi="Arial" w:cs="Arial"/>
                <w:color w:val="FFFFFF" w:themeColor="background1"/>
              </w:rPr>
              <w:t>/</w:t>
            </w:r>
            <w:r w:rsidR="003F4B48" w:rsidRPr="003D78D8">
              <w:rPr>
                <w:rFonts w:ascii="Arial" w:hAnsi="Arial" w:cs="Arial"/>
                <w:color w:val="FFFFFF" w:themeColor="background1"/>
              </w:rPr>
              <w:t>0</w:t>
            </w:r>
            <w:r w:rsidR="008E13E7">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3302D5">
              <w:rPr>
                <w:rFonts w:ascii="Arial" w:hAnsi="Arial" w:cs="Arial"/>
                <w:color w:val="FFFFFF" w:themeColor="background1"/>
              </w:rPr>
              <w:t>2</w:t>
            </w:r>
            <w:r w:rsidR="0088446E">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42AB666A" w14:textId="77777777" w:rsidR="00904B2C" w:rsidRDefault="00EA051D" w:rsidP="00BB01C0">
      <w:pPr>
        <w:rPr>
          <w:rFonts w:ascii="Arial" w:hAnsi="Arial" w:cs="Arial"/>
        </w:rPr>
      </w:pPr>
      <w:r>
        <w:rPr>
          <w:rStyle w:val="Heading1Char"/>
        </w:rPr>
        <w:lastRenderedPageBreak/>
        <w:t>Introduction</w:t>
      </w:r>
      <w:r w:rsidR="00F46B25">
        <w:rPr>
          <w:rFonts w:ascii="Arial" w:hAnsi="Arial" w:cs="Arial"/>
          <w:b/>
        </w:rPr>
        <w:br/>
      </w:r>
      <w:bookmarkEnd w:id="0"/>
    </w:p>
    <w:p w14:paraId="2C6BAB80" w14:textId="77777777" w:rsidR="00904B2C" w:rsidRDefault="00904B2C" w:rsidP="00BB01C0">
      <w:pPr>
        <w:rPr>
          <w:rFonts w:ascii="Arial" w:hAnsi="Arial" w:cs="Arial"/>
        </w:rPr>
      </w:pPr>
      <w:r>
        <w:rPr>
          <w:rFonts w:ascii="Arial" w:hAnsi="Arial" w:cs="Arial"/>
        </w:rPr>
        <w:t>Venture Learning</w:t>
      </w:r>
      <w:r w:rsidRPr="00904B2C">
        <w:rPr>
          <w:rFonts w:ascii="Arial" w:hAnsi="Arial" w:cs="Arial"/>
        </w:rPr>
        <w:t xml:space="preserve"> recognises that all forms of bullying, especially if left unaddressed, can have a devastating effect on individuals; it can create a barrier to learning and have serious consequences for </w:t>
      </w:r>
      <w:r>
        <w:rPr>
          <w:rFonts w:ascii="Arial" w:hAnsi="Arial" w:cs="Arial"/>
        </w:rPr>
        <w:t>emotional</w:t>
      </w:r>
      <w:r w:rsidRPr="00904B2C">
        <w:rPr>
          <w:rFonts w:ascii="Arial" w:hAnsi="Arial" w:cs="Arial"/>
        </w:rPr>
        <w:t xml:space="preserve"> wellbeing. </w:t>
      </w:r>
      <w:r>
        <w:rPr>
          <w:rFonts w:ascii="Arial" w:hAnsi="Arial" w:cs="Arial"/>
        </w:rPr>
        <w:t>P</w:t>
      </w:r>
      <w:r w:rsidRPr="00904B2C">
        <w:rPr>
          <w:rFonts w:ascii="Arial" w:hAnsi="Arial" w:cs="Arial"/>
        </w:rPr>
        <w:t>reventing and tackling bullying help</w:t>
      </w:r>
      <w:r>
        <w:rPr>
          <w:rFonts w:ascii="Arial" w:hAnsi="Arial" w:cs="Arial"/>
        </w:rPr>
        <w:t xml:space="preserve">s </w:t>
      </w:r>
      <w:r w:rsidRPr="00904B2C">
        <w:rPr>
          <w:rFonts w:ascii="Arial" w:hAnsi="Arial" w:cs="Arial"/>
        </w:rPr>
        <w:t xml:space="preserve">to create </w:t>
      </w:r>
      <w:r>
        <w:rPr>
          <w:rFonts w:ascii="Arial" w:hAnsi="Arial" w:cs="Arial"/>
        </w:rPr>
        <w:t>and maintain a positive learning</w:t>
      </w:r>
      <w:r w:rsidRPr="00904B2C">
        <w:rPr>
          <w:rFonts w:ascii="Arial" w:hAnsi="Arial" w:cs="Arial"/>
        </w:rPr>
        <w:t xml:space="preserve"> environment, where </w:t>
      </w:r>
      <w:r>
        <w:rPr>
          <w:rFonts w:ascii="Arial" w:hAnsi="Arial" w:cs="Arial"/>
        </w:rPr>
        <w:t>young people</w:t>
      </w:r>
      <w:r w:rsidRPr="00904B2C">
        <w:rPr>
          <w:rFonts w:ascii="Arial" w:hAnsi="Arial" w:cs="Arial"/>
        </w:rPr>
        <w:t xml:space="preserve"> are able to </w:t>
      </w:r>
      <w:r>
        <w:rPr>
          <w:rFonts w:ascii="Arial" w:hAnsi="Arial" w:cs="Arial"/>
        </w:rPr>
        <w:t>engage with their education</w:t>
      </w:r>
      <w:r w:rsidRPr="00904B2C">
        <w:rPr>
          <w:rFonts w:ascii="Arial" w:hAnsi="Arial" w:cs="Arial"/>
        </w:rPr>
        <w:t xml:space="preserve"> and fulfil their potential</w:t>
      </w:r>
      <w:r>
        <w:rPr>
          <w:rFonts w:ascii="Arial" w:hAnsi="Arial" w:cs="Arial"/>
        </w:rPr>
        <w:t>.</w:t>
      </w:r>
    </w:p>
    <w:p w14:paraId="1AC5F397" w14:textId="202B4DCF" w:rsidR="003C556E" w:rsidRDefault="00904B2C" w:rsidP="00BB01C0">
      <w:pPr>
        <w:rPr>
          <w:rFonts w:ascii="Arial" w:hAnsi="Arial" w:cs="Arial"/>
        </w:rPr>
      </w:pPr>
      <w:r w:rsidRPr="00904B2C">
        <w:rPr>
          <w:rFonts w:ascii="Arial" w:hAnsi="Arial" w:cs="Arial"/>
        </w:rPr>
        <w:t xml:space="preserve">Bullying can be defined as </w:t>
      </w:r>
      <w:r w:rsidRPr="00904B2C">
        <w:rPr>
          <w:rFonts w:ascii="Arial" w:hAnsi="Arial" w:cs="Arial"/>
          <w:i/>
        </w:rPr>
        <w:t>“behaviour by an individual or a group, repeated over time that intentionally hurts another individual either physically or emotionally”</w:t>
      </w:r>
      <w:r w:rsidR="003C556E">
        <w:rPr>
          <w:rFonts w:ascii="Arial" w:hAnsi="Arial" w:cs="Arial"/>
        </w:rPr>
        <w:t xml:space="preserve"> </w:t>
      </w:r>
      <w:r w:rsidRPr="00904B2C">
        <w:rPr>
          <w:rFonts w:ascii="Arial" w:hAnsi="Arial" w:cs="Arial"/>
        </w:rPr>
        <w:t>(DfE “Preventing and Tackling Bullying”, July 2017)</w:t>
      </w:r>
      <w:r w:rsidR="003C556E">
        <w:rPr>
          <w:rFonts w:ascii="Arial" w:hAnsi="Arial" w:cs="Arial"/>
        </w:rPr>
        <w:t>.</w:t>
      </w:r>
      <w:r w:rsidRPr="00904B2C">
        <w:rPr>
          <w:rFonts w:ascii="Arial" w:hAnsi="Arial" w:cs="Arial"/>
        </w:rPr>
        <w:t xml:space="preserve"> Bullying can include name calling, taunting, mocking, making offensive comments; kicking; hitting; taking belongings; producing offensive graffiti; gossiping; excluding people from groups and spreading hurtful and untruthful rumours. </w:t>
      </w:r>
    </w:p>
    <w:p w14:paraId="3FB16391" w14:textId="77777777" w:rsidR="003C556E" w:rsidRDefault="003C556E" w:rsidP="00BB01C0">
      <w:pPr>
        <w:rPr>
          <w:rFonts w:ascii="Arial" w:hAnsi="Arial" w:cs="Arial"/>
        </w:rPr>
      </w:pPr>
      <w:r>
        <w:rPr>
          <w:rFonts w:ascii="Arial" w:hAnsi="Arial" w:cs="Arial"/>
        </w:rPr>
        <w:t>Bullying</w:t>
      </w:r>
      <w:r w:rsidR="00904B2C" w:rsidRPr="00904B2C">
        <w:rPr>
          <w:rFonts w:ascii="Arial" w:hAnsi="Arial" w:cs="Arial"/>
        </w:rPr>
        <w:t xml:space="preserve"> includes the same unacceptable behaviours expressed online, sometimes called online or cyberbullying. This can include: sending offensive, upsetting and inappropriate messages by phone, text, instant messenger, through gaming, websites, social media sites and apps, and sending offensive or degrading photos or videos. </w:t>
      </w:r>
    </w:p>
    <w:p w14:paraId="30CD0BBB" w14:textId="5D26CDBF" w:rsidR="0007226C" w:rsidRDefault="00904B2C" w:rsidP="00BB01C0">
      <w:pPr>
        <w:rPr>
          <w:rFonts w:ascii="Arial" w:hAnsi="Arial" w:cs="Arial"/>
        </w:rPr>
      </w:pPr>
      <w:r w:rsidRPr="00904B2C">
        <w:rPr>
          <w:rFonts w:ascii="Arial" w:hAnsi="Arial" w:cs="Arial"/>
        </w:rPr>
        <w:t xml:space="preserve">Bullying is recognised by </w:t>
      </w:r>
      <w:r w:rsidR="003C556E">
        <w:rPr>
          <w:rFonts w:ascii="Arial" w:hAnsi="Arial" w:cs="Arial"/>
        </w:rPr>
        <w:t>Venture Learning</w:t>
      </w:r>
      <w:r w:rsidRPr="00904B2C">
        <w:rPr>
          <w:rFonts w:ascii="Arial" w:hAnsi="Arial" w:cs="Arial"/>
        </w:rPr>
        <w:t xml:space="preserve"> as being a form of </w:t>
      </w:r>
      <w:r w:rsidR="00400466">
        <w:rPr>
          <w:rFonts w:ascii="Arial" w:hAnsi="Arial" w:cs="Arial"/>
        </w:rPr>
        <w:t xml:space="preserve">child on child </w:t>
      </w:r>
      <w:r w:rsidRPr="00904B2C">
        <w:rPr>
          <w:rFonts w:ascii="Arial" w:hAnsi="Arial" w:cs="Arial"/>
        </w:rPr>
        <w:t xml:space="preserve">abuse. It can be emotionally abusive and can cause severe and adverse effects on children’s emotional development. </w:t>
      </w:r>
    </w:p>
    <w:p w14:paraId="1B88155D" w14:textId="5789D61A" w:rsidR="00EA051D" w:rsidRPr="00904B2C" w:rsidRDefault="0007226C" w:rsidP="00BB01C0">
      <w:pPr>
        <w:rPr>
          <w:rFonts w:ascii="Arial" w:hAnsi="Arial" w:cs="Arial"/>
        </w:rPr>
      </w:pPr>
      <w:r w:rsidRPr="0007226C">
        <w:rPr>
          <w:rFonts w:ascii="Arial" w:hAnsi="Arial" w:cs="Arial"/>
        </w:rPr>
        <w:t xml:space="preserve">Venture Learning will create and support an inclusive environment which promotes a culture of mutual respect, consideration and care for others, which will be upheld by all. </w:t>
      </w:r>
      <w:r w:rsidR="001C529C">
        <w:rPr>
          <w:rFonts w:ascii="Arial" w:hAnsi="Arial" w:cs="Arial"/>
        </w:rPr>
        <w:t>Venture Learning will c</w:t>
      </w:r>
      <w:r w:rsidR="001C529C" w:rsidRPr="001C529C">
        <w:rPr>
          <w:rFonts w:ascii="Arial" w:hAnsi="Arial" w:cs="Arial"/>
        </w:rPr>
        <w:t>onsider a range of opportunities and approaches for addressing bullying throughout the curriculum and other activities</w:t>
      </w:r>
      <w:r w:rsidR="001C529C">
        <w:rPr>
          <w:rFonts w:ascii="Arial" w:hAnsi="Arial" w:cs="Arial"/>
        </w:rPr>
        <w:t xml:space="preserve"> and e</w:t>
      </w:r>
      <w:r w:rsidR="001C529C" w:rsidRPr="001C529C">
        <w:rPr>
          <w:rFonts w:ascii="Arial" w:hAnsi="Arial" w:cs="Arial"/>
        </w:rPr>
        <w:t>nsure anti-bullying has a high profile throughout the year, reinforced through key opportunities such as anti-bullying week</w:t>
      </w:r>
      <w:r w:rsidR="001C529C">
        <w:rPr>
          <w:rFonts w:ascii="Arial" w:hAnsi="Arial" w:cs="Arial"/>
        </w:rPr>
        <w:t>.</w:t>
      </w:r>
      <w:r w:rsidR="00EA051D" w:rsidRPr="00904B2C">
        <w:rPr>
          <w:rFonts w:ascii="Arial" w:hAnsi="Arial" w:cs="Arial"/>
        </w:rPr>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Look w:val="04A0" w:firstRow="1" w:lastRow="0" w:firstColumn="1" w:lastColumn="0" w:noHBand="0" w:noVBand="1"/>
      </w:tblPr>
      <w:tblGrid>
        <w:gridCol w:w="4196"/>
        <w:gridCol w:w="4820"/>
      </w:tblGrid>
      <w:tr w:rsidR="0063624E" w14:paraId="0B0D6BFE" w14:textId="77777777" w:rsidTr="34FDD00E">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bookmarkEnd w:id="1"/>
          <w:p w14:paraId="57734FC7" w14:textId="77777777" w:rsidR="0063624E" w:rsidRPr="00A11B1E" w:rsidRDefault="0063624E" w:rsidP="00F15371">
            <w:pPr>
              <w:jc w:val="both"/>
              <w:rPr>
                <w:rFonts w:ascii="Arial" w:hAnsi="Arial" w:cs="Arial"/>
                <w:b/>
              </w:rPr>
            </w:pPr>
            <w:r w:rsidRPr="00A11B1E">
              <w:rPr>
                <w:rFonts w:ascii="Arial" w:hAnsi="Arial" w:cs="Arial"/>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C85FBA" w14:textId="77777777" w:rsidR="0063624E" w:rsidRPr="00A11B1E" w:rsidRDefault="0063624E" w:rsidP="00F15371">
            <w:pPr>
              <w:jc w:val="both"/>
              <w:rPr>
                <w:rFonts w:ascii="Arial" w:hAnsi="Arial" w:cs="Arial"/>
                <w:b/>
              </w:rPr>
            </w:pPr>
            <w:r w:rsidRPr="00A11B1E">
              <w:rPr>
                <w:rFonts w:ascii="Arial" w:hAnsi="Arial" w:cs="Arial"/>
                <w:b/>
              </w:rPr>
              <w:t>Role</w:t>
            </w:r>
          </w:p>
        </w:tc>
      </w:tr>
      <w:tr w:rsidR="0063624E" w14:paraId="26043631" w14:textId="77777777" w:rsidTr="34FDD00E">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vAlign w:val="center"/>
          </w:tcPr>
          <w:p w14:paraId="1CF4A7D9" w14:textId="77777777" w:rsidR="0063624E" w:rsidRPr="004226D6" w:rsidRDefault="0063624E" w:rsidP="00F15371">
            <w:pPr>
              <w:jc w:val="both"/>
              <w:rPr>
                <w:rFonts w:ascii="Arial" w:hAnsi="Arial" w:cs="Arial"/>
                <w:b/>
              </w:rPr>
            </w:pPr>
            <w:r w:rsidRPr="004226D6">
              <w:rPr>
                <w:rFonts w:ascii="Arial" w:hAnsi="Arial" w:cs="Arial"/>
                <w:b/>
              </w:rPr>
              <w:t xml:space="preserve">Rhys Griffiths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70D7E8A0" w14:textId="45CAC5B7" w:rsidR="0063624E" w:rsidRPr="004226D6" w:rsidRDefault="002F1017" w:rsidP="00F15371">
            <w:pPr>
              <w:jc w:val="both"/>
              <w:rPr>
                <w:rFonts w:ascii="Arial" w:hAnsi="Arial" w:cs="Arial"/>
                <w:b/>
              </w:rPr>
            </w:pPr>
            <w:r>
              <w:rPr>
                <w:rFonts w:ascii="Arial" w:hAnsi="Arial" w:cs="Arial"/>
                <w:b/>
              </w:rPr>
              <w:t xml:space="preserve">Chair Of </w:t>
            </w:r>
            <w:r w:rsidR="00937C34">
              <w:rPr>
                <w:rFonts w:ascii="Arial" w:hAnsi="Arial" w:cs="Arial"/>
                <w:b/>
              </w:rPr>
              <w:t>The Proprietary Board</w:t>
            </w:r>
          </w:p>
        </w:tc>
      </w:tr>
      <w:tr w:rsidR="0063624E" w14:paraId="5B4BD048" w14:textId="77777777" w:rsidTr="34FDD00E">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vAlign w:val="center"/>
          </w:tcPr>
          <w:p w14:paraId="0A9FB737" w14:textId="47DF39EE" w:rsidR="0063624E" w:rsidRDefault="54F7AAEA" w:rsidP="34FDD00E">
            <w:pPr>
              <w:jc w:val="both"/>
            </w:pPr>
            <w:r w:rsidRPr="34FDD00E">
              <w:rPr>
                <w:rFonts w:ascii="Arial" w:eastAsia="Arial" w:hAnsi="Arial" w:cs="Arial"/>
                <w:b/>
                <w:bCs/>
              </w:rPr>
              <w:t>Rich Hill</w:t>
            </w:r>
          </w:p>
        </w:tc>
        <w:tc>
          <w:tcPr>
            <w:tcW w:w="4512" w:type="dxa"/>
            <w:tcBorders>
              <w:top w:val="single" w:sz="4" w:space="0" w:color="auto"/>
              <w:left w:val="single" w:sz="4" w:space="0" w:color="auto"/>
              <w:bottom w:val="single" w:sz="4" w:space="0" w:color="auto"/>
              <w:right w:val="single" w:sz="4" w:space="0" w:color="auto"/>
            </w:tcBorders>
            <w:vAlign w:val="center"/>
          </w:tcPr>
          <w:p w14:paraId="2C448269" w14:textId="6A0AE78C" w:rsidR="0063624E" w:rsidRPr="004226D6" w:rsidRDefault="0006414E" w:rsidP="00F15371">
            <w:pPr>
              <w:jc w:val="both"/>
              <w:rPr>
                <w:rFonts w:ascii="Arial" w:hAnsi="Arial" w:cs="Arial"/>
                <w:b/>
              </w:rPr>
            </w:pPr>
            <w:r>
              <w:rPr>
                <w:rFonts w:ascii="Arial" w:hAnsi="Arial" w:cs="Arial"/>
                <w:b/>
              </w:rPr>
              <w:t>Headteacher</w:t>
            </w:r>
          </w:p>
        </w:tc>
      </w:tr>
      <w:tr w:rsidR="0006414E" w14:paraId="4EF6066E" w14:textId="77777777" w:rsidTr="34FDD00E">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vAlign w:val="center"/>
          </w:tcPr>
          <w:p w14:paraId="0A3E5222" w14:textId="3C70989D" w:rsidR="0006414E" w:rsidRPr="34FDD00E" w:rsidRDefault="0006414E" w:rsidP="34FDD00E">
            <w:pPr>
              <w:jc w:val="both"/>
              <w:rPr>
                <w:rFonts w:ascii="Arial" w:eastAsia="Arial" w:hAnsi="Arial" w:cs="Arial"/>
                <w:b/>
                <w:bCs/>
              </w:rPr>
            </w:pPr>
            <w:r>
              <w:rPr>
                <w:rFonts w:ascii="Arial" w:eastAsia="Arial" w:hAnsi="Arial" w:cs="Arial"/>
                <w:b/>
                <w:bCs/>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13E18D4A" w14:textId="1FD0F366" w:rsidR="0006414E" w:rsidRDefault="00B27252" w:rsidP="00F15371">
            <w:pPr>
              <w:jc w:val="both"/>
              <w:rPr>
                <w:rFonts w:ascii="Arial" w:hAnsi="Arial" w:cs="Arial"/>
                <w:b/>
              </w:rPr>
            </w:pPr>
            <w:r>
              <w:rPr>
                <w:rFonts w:ascii="Arial" w:hAnsi="Arial" w:cs="Arial"/>
                <w:b/>
              </w:rPr>
              <w:t>Deputy Head of Provision</w:t>
            </w:r>
          </w:p>
        </w:tc>
      </w:tr>
      <w:tr w:rsidR="00B27252" w14:paraId="4295B4C5" w14:textId="77777777" w:rsidTr="34FDD00E">
        <w:trPr>
          <w:trHeight w:val="1409"/>
        </w:trPr>
        <w:tc>
          <w:tcPr>
            <w:tcW w:w="4504" w:type="dxa"/>
            <w:vMerge w:val="restart"/>
            <w:tcBorders>
              <w:top w:val="single" w:sz="4" w:space="0" w:color="auto"/>
              <w:left w:val="single" w:sz="4" w:space="0" w:color="auto"/>
              <w:right w:val="single" w:sz="4" w:space="0" w:color="auto"/>
            </w:tcBorders>
            <w:vAlign w:val="center"/>
            <w:hideMark/>
          </w:tcPr>
          <w:p w14:paraId="068247B5" w14:textId="77777777" w:rsidR="00B27252" w:rsidRPr="00A11B1E" w:rsidRDefault="00B27252" w:rsidP="00F15371">
            <w:pPr>
              <w:rPr>
                <w:rFonts w:ascii="Arial" w:hAnsi="Arial" w:cs="Arial"/>
                <w:b/>
              </w:rPr>
            </w:pPr>
            <w:r>
              <w:rPr>
                <w:rFonts w:ascii="Arial" w:hAnsi="Arial" w:cs="Arial"/>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4F058D4C" w14:textId="77777777" w:rsidR="00B27252" w:rsidRDefault="00B27252" w:rsidP="00F15371">
            <w:pPr>
              <w:rPr>
                <w:rFonts w:ascii="Arial" w:hAnsi="Arial" w:cs="Arial"/>
                <w:b/>
              </w:rPr>
            </w:pPr>
            <w:r>
              <w:rPr>
                <w:rFonts w:ascii="Arial" w:hAnsi="Arial" w:cs="Arial"/>
                <w:b/>
              </w:rPr>
              <w:t>Venture Learning</w:t>
            </w:r>
          </w:p>
          <w:p w14:paraId="230A6C56" w14:textId="77777777" w:rsidR="00B27252" w:rsidRDefault="00B27252" w:rsidP="00F15371">
            <w:pPr>
              <w:rPr>
                <w:rFonts w:ascii="Arial" w:hAnsi="Arial" w:cs="Arial"/>
                <w:b/>
              </w:rPr>
            </w:pPr>
            <w:r>
              <w:rPr>
                <w:rFonts w:ascii="Arial" w:hAnsi="Arial" w:cs="Arial"/>
                <w:b/>
              </w:rPr>
              <w:t>19A Forester Street</w:t>
            </w:r>
          </w:p>
          <w:p w14:paraId="61EADCE8" w14:textId="77777777" w:rsidR="00B27252" w:rsidRDefault="00B27252" w:rsidP="00F15371">
            <w:pPr>
              <w:rPr>
                <w:rFonts w:ascii="Arial" w:hAnsi="Arial" w:cs="Arial"/>
                <w:b/>
              </w:rPr>
            </w:pPr>
            <w:r>
              <w:rPr>
                <w:rFonts w:ascii="Arial" w:hAnsi="Arial" w:cs="Arial"/>
                <w:b/>
              </w:rPr>
              <w:t>Netherfield</w:t>
            </w:r>
          </w:p>
          <w:p w14:paraId="0A299CEE" w14:textId="77777777" w:rsidR="00B27252" w:rsidRDefault="00B27252" w:rsidP="00F15371">
            <w:pPr>
              <w:rPr>
                <w:rFonts w:ascii="Arial" w:hAnsi="Arial" w:cs="Arial"/>
                <w:b/>
              </w:rPr>
            </w:pPr>
            <w:r>
              <w:rPr>
                <w:rFonts w:ascii="Arial" w:hAnsi="Arial" w:cs="Arial"/>
                <w:b/>
              </w:rPr>
              <w:t>Nottingham</w:t>
            </w:r>
          </w:p>
          <w:p w14:paraId="79761878" w14:textId="77777777" w:rsidR="00B27252" w:rsidRPr="00A11B1E" w:rsidRDefault="00B27252" w:rsidP="00F15371">
            <w:pPr>
              <w:rPr>
                <w:rFonts w:ascii="Arial" w:hAnsi="Arial" w:cs="Arial"/>
                <w:b/>
              </w:rPr>
            </w:pPr>
            <w:r>
              <w:rPr>
                <w:rFonts w:ascii="Arial" w:hAnsi="Arial" w:cs="Arial"/>
                <w:b/>
              </w:rPr>
              <w:t>NG4 2LJ</w:t>
            </w:r>
          </w:p>
        </w:tc>
      </w:tr>
      <w:tr w:rsidR="00B27252" w14:paraId="03953139" w14:textId="77777777" w:rsidTr="00E84BD9">
        <w:trPr>
          <w:trHeight w:val="510"/>
        </w:trPr>
        <w:tc>
          <w:tcPr>
            <w:tcW w:w="4504" w:type="dxa"/>
            <w:vMerge/>
            <w:tcBorders>
              <w:left w:val="single" w:sz="4" w:space="0" w:color="auto"/>
              <w:right w:val="single" w:sz="4" w:space="0" w:color="auto"/>
            </w:tcBorders>
            <w:vAlign w:val="center"/>
          </w:tcPr>
          <w:p w14:paraId="0444C91B" w14:textId="77777777" w:rsidR="00B27252" w:rsidRDefault="00B27252"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5DE3B49F" w14:textId="77777777" w:rsidR="00B27252" w:rsidRPr="00A11B1E" w:rsidRDefault="00000000" w:rsidP="00F15371">
            <w:pPr>
              <w:rPr>
                <w:rFonts w:ascii="Arial" w:hAnsi="Arial" w:cs="Arial"/>
                <w:b/>
              </w:rPr>
            </w:pPr>
            <w:hyperlink r:id="rId12" w:history="1">
              <w:r w:rsidR="00B27252" w:rsidRPr="00F550E2">
                <w:rPr>
                  <w:rStyle w:val="Hyperlink"/>
                  <w:rFonts w:ascii="Arial" w:hAnsi="Arial" w:cs="Arial"/>
                  <w:b/>
                </w:rPr>
                <w:t>www.venturelearning.co.uk</w:t>
              </w:r>
            </w:hyperlink>
          </w:p>
        </w:tc>
      </w:tr>
      <w:tr w:rsidR="00B27252" w14:paraId="0791192E" w14:textId="77777777" w:rsidTr="00E84BD9">
        <w:trPr>
          <w:trHeight w:val="510"/>
        </w:trPr>
        <w:tc>
          <w:tcPr>
            <w:tcW w:w="4504" w:type="dxa"/>
            <w:vMerge/>
            <w:tcBorders>
              <w:left w:val="single" w:sz="4" w:space="0" w:color="auto"/>
              <w:right w:val="single" w:sz="4" w:space="0" w:color="auto"/>
            </w:tcBorders>
            <w:vAlign w:val="center"/>
          </w:tcPr>
          <w:p w14:paraId="0D8E1C0C" w14:textId="77777777" w:rsidR="00B27252" w:rsidRDefault="00B27252"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1FD69EA6" w14:textId="77777777" w:rsidR="00B27252" w:rsidRPr="00A11B1E" w:rsidRDefault="00B27252" w:rsidP="00F15371">
            <w:pPr>
              <w:rPr>
                <w:rFonts w:ascii="Arial" w:hAnsi="Arial" w:cs="Arial"/>
                <w:b/>
              </w:rPr>
            </w:pPr>
            <w:r>
              <w:rPr>
                <w:rFonts w:ascii="Arial" w:hAnsi="Arial" w:cs="Arial"/>
                <w:b/>
              </w:rPr>
              <w:t>0115 987 6621 / 07587 408 996</w:t>
            </w:r>
          </w:p>
        </w:tc>
      </w:tr>
      <w:tr w:rsidR="00B27252" w14:paraId="64E5A177" w14:textId="77777777" w:rsidTr="00E84BD9">
        <w:trPr>
          <w:trHeight w:val="510"/>
        </w:trPr>
        <w:tc>
          <w:tcPr>
            <w:tcW w:w="4504" w:type="dxa"/>
            <w:vMerge/>
            <w:tcBorders>
              <w:left w:val="single" w:sz="4" w:space="0" w:color="auto"/>
              <w:right w:val="single" w:sz="4" w:space="0" w:color="auto"/>
            </w:tcBorders>
            <w:vAlign w:val="center"/>
          </w:tcPr>
          <w:p w14:paraId="647FA923" w14:textId="77777777" w:rsidR="00B27252" w:rsidRDefault="00B27252"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1088A319" w14:textId="77777777" w:rsidR="00B27252" w:rsidRDefault="00B27252" w:rsidP="00F15371">
            <w:pPr>
              <w:rPr>
                <w:rFonts w:ascii="Arial" w:hAnsi="Arial" w:cs="Arial"/>
                <w:b/>
              </w:rPr>
            </w:pPr>
            <w:r>
              <w:rPr>
                <w:rFonts w:ascii="Arial" w:hAnsi="Arial" w:cs="Arial"/>
                <w:b/>
              </w:rPr>
              <w:t>Rhys.griffiths@venturelearning.co.uk</w:t>
            </w:r>
          </w:p>
        </w:tc>
      </w:tr>
      <w:tr w:rsidR="00B27252" w14:paraId="4BCC6D7E" w14:textId="77777777" w:rsidTr="00E84BD9">
        <w:trPr>
          <w:trHeight w:val="510"/>
        </w:trPr>
        <w:tc>
          <w:tcPr>
            <w:tcW w:w="4504" w:type="dxa"/>
            <w:vMerge/>
            <w:tcBorders>
              <w:left w:val="single" w:sz="4" w:space="0" w:color="auto"/>
              <w:right w:val="single" w:sz="4" w:space="0" w:color="auto"/>
            </w:tcBorders>
            <w:vAlign w:val="center"/>
          </w:tcPr>
          <w:p w14:paraId="58703296" w14:textId="77777777" w:rsidR="00B27252" w:rsidRDefault="00B27252"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635194F5" w14:textId="69191190" w:rsidR="00B27252" w:rsidRDefault="007A4981" w:rsidP="34FDD00E">
            <w:pPr>
              <w:rPr>
                <w:rFonts w:ascii="Arial" w:hAnsi="Arial" w:cs="Arial"/>
                <w:b/>
                <w:bCs/>
              </w:rPr>
            </w:pPr>
            <w:r>
              <w:rPr>
                <w:rFonts w:ascii="Arial" w:hAnsi="Arial" w:cs="Arial"/>
                <w:b/>
                <w:bCs/>
              </w:rPr>
              <w:t>Rich.hill@venturelearning.co.uk</w:t>
            </w:r>
          </w:p>
        </w:tc>
      </w:tr>
      <w:tr w:rsidR="00B27252" w14:paraId="43C197E9" w14:textId="77777777" w:rsidTr="00E84BD9">
        <w:trPr>
          <w:trHeight w:val="510"/>
        </w:trPr>
        <w:tc>
          <w:tcPr>
            <w:tcW w:w="4504" w:type="dxa"/>
            <w:vMerge/>
            <w:tcBorders>
              <w:left w:val="single" w:sz="4" w:space="0" w:color="auto"/>
              <w:right w:val="single" w:sz="4" w:space="0" w:color="auto"/>
            </w:tcBorders>
            <w:vAlign w:val="center"/>
          </w:tcPr>
          <w:p w14:paraId="6C053457" w14:textId="77777777" w:rsidR="00B27252" w:rsidRDefault="00B27252"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1EB5E93D" w14:textId="466C6179" w:rsidR="00B27252" w:rsidRDefault="00B27252" w:rsidP="34FDD00E">
            <w:pPr>
              <w:rPr>
                <w:rFonts w:ascii="Arial" w:hAnsi="Arial" w:cs="Arial"/>
                <w:b/>
                <w:bCs/>
              </w:rPr>
            </w:pPr>
            <w:r>
              <w:rPr>
                <w:rFonts w:ascii="Arial" w:hAnsi="Arial" w:cs="Arial"/>
                <w:b/>
                <w:bCs/>
              </w:rPr>
              <w:t>Gemma.waddington@venturelearning.co.uk</w:t>
            </w:r>
          </w:p>
        </w:tc>
      </w:tr>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37440" cy="97200"/>
                      </w14:xfrm>
                    </w14:contentPart>
                  </a:graphicData>
                </a:graphic>
              </wp:anchor>
            </w:drawing>
          </mc:Choice>
          <mc:Fallback>
            <w:pict>
              <v:shapetype w14:anchorId="0741E8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55pt;margin-top:82.9pt;width:11.4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">
                <v:imagedata r:id="rId14" o:title=""/>
              </v:shape>
            </w:pict>
          </mc:Fallback>
        </mc:AlternateContent>
      </w:r>
    </w:p>
    <w:p w14:paraId="509D3FC3" w14:textId="77777777" w:rsidR="00EA051D" w:rsidRDefault="00EA051D" w:rsidP="00F37EC6">
      <w:pPr>
        <w:jc w:val="both"/>
        <w:rPr>
          <w:rFonts w:ascii="Arial" w:hAnsi="Arial" w:cs="Arial"/>
        </w:rPr>
      </w:pPr>
      <w:r>
        <w:rPr>
          <w:rFonts w:ascii="Arial" w:hAnsi="Arial" w:cs="Arial"/>
        </w:rPr>
        <w:br w:type="page"/>
      </w:r>
    </w:p>
    <w:p w14:paraId="07403C44" w14:textId="10C3094B" w:rsidR="00EB5859" w:rsidRDefault="00860BB2" w:rsidP="008A24DB">
      <w:pPr>
        <w:pStyle w:val="Heading1"/>
      </w:pPr>
      <w:r w:rsidRPr="00860BB2">
        <w:lastRenderedPageBreak/>
        <w:t xml:space="preserve">Section 1: </w:t>
      </w:r>
      <w:r w:rsidR="00C22A4C">
        <w:t>Roles and Responsibilities</w:t>
      </w:r>
    </w:p>
    <w:p w14:paraId="2051718E" w14:textId="5D724BA6" w:rsidR="00C22A4C" w:rsidRDefault="00C22A4C" w:rsidP="00C22A4C">
      <w:pPr>
        <w:rPr>
          <w:rFonts w:ascii="Arial" w:hAnsi="Arial" w:cs="Arial"/>
        </w:rPr>
      </w:pPr>
      <w:r w:rsidRPr="00C22A4C">
        <w:rPr>
          <w:rFonts w:ascii="Arial" w:hAnsi="Arial" w:cs="Arial"/>
        </w:rPr>
        <w:t xml:space="preserve">Venture Learning </w:t>
      </w:r>
      <w:r w:rsidR="003C556E">
        <w:rPr>
          <w:rFonts w:ascii="Arial" w:hAnsi="Arial" w:cs="Arial"/>
        </w:rPr>
        <w:t>has a responsibility to prevent and tackle all forms of bullying, including:</w:t>
      </w:r>
    </w:p>
    <w:p w14:paraId="2DC2E52B" w14:textId="4923CD54" w:rsidR="003C556E" w:rsidRDefault="007A4981" w:rsidP="00F55705">
      <w:pPr>
        <w:pStyle w:val="ListParagraph"/>
        <w:numPr>
          <w:ilvl w:val="0"/>
          <w:numId w:val="1"/>
        </w:numPr>
        <w:rPr>
          <w:rFonts w:ascii="Arial" w:hAnsi="Arial" w:cs="Arial"/>
        </w:rPr>
      </w:pPr>
      <w:r>
        <w:rPr>
          <w:rFonts w:ascii="Arial" w:hAnsi="Arial" w:cs="Arial"/>
        </w:rPr>
        <w:t>b</w:t>
      </w:r>
      <w:r w:rsidR="003C556E" w:rsidRPr="003C556E">
        <w:rPr>
          <w:rFonts w:ascii="Arial" w:hAnsi="Arial" w:cs="Arial"/>
        </w:rPr>
        <w:t>ullying related to physical appearance</w:t>
      </w:r>
      <w:r w:rsidR="003C556E">
        <w:rPr>
          <w:rFonts w:ascii="Arial" w:hAnsi="Arial" w:cs="Arial"/>
        </w:rPr>
        <w:t>;</w:t>
      </w:r>
    </w:p>
    <w:p w14:paraId="10733535" w14:textId="0AE2B46A" w:rsidR="003C556E" w:rsidRDefault="007A4981" w:rsidP="00F55705">
      <w:pPr>
        <w:pStyle w:val="ListParagraph"/>
        <w:numPr>
          <w:ilvl w:val="0"/>
          <w:numId w:val="1"/>
        </w:numPr>
        <w:rPr>
          <w:rFonts w:ascii="Arial" w:hAnsi="Arial" w:cs="Arial"/>
        </w:rPr>
      </w:pPr>
      <w:r>
        <w:rPr>
          <w:rFonts w:ascii="Arial" w:hAnsi="Arial" w:cs="Arial"/>
        </w:rPr>
        <w:t>b</w:t>
      </w:r>
      <w:r w:rsidR="003C556E">
        <w:rPr>
          <w:rFonts w:ascii="Arial" w:hAnsi="Arial" w:cs="Arial"/>
        </w:rPr>
        <w:t xml:space="preserve">ullying </w:t>
      </w:r>
      <w:r w:rsidR="003C556E" w:rsidRPr="003C556E">
        <w:rPr>
          <w:rFonts w:ascii="Arial" w:hAnsi="Arial" w:cs="Arial"/>
        </w:rPr>
        <w:t>of young carers, children in care or otherwise related to home circumstances</w:t>
      </w:r>
      <w:r w:rsidR="003C556E">
        <w:rPr>
          <w:rFonts w:ascii="Arial" w:hAnsi="Arial" w:cs="Arial"/>
        </w:rPr>
        <w:t>;</w:t>
      </w:r>
    </w:p>
    <w:p w14:paraId="42A2A474" w14:textId="77777777" w:rsidR="003C556E" w:rsidRDefault="003C556E" w:rsidP="00F55705">
      <w:pPr>
        <w:pStyle w:val="ListParagraph"/>
        <w:numPr>
          <w:ilvl w:val="0"/>
          <w:numId w:val="1"/>
        </w:numPr>
        <w:rPr>
          <w:rFonts w:ascii="Arial" w:hAnsi="Arial" w:cs="Arial"/>
        </w:rPr>
      </w:pPr>
      <w:r>
        <w:rPr>
          <w:rFonts w:ascii="Arial" w:hAnsi="Arial" w:cs="Arial"/>
        </w:rPr>
        <w:t>bullying</w:t>
      </w:r>
      <w:r w:rsidRPr="003C556E">
        <w:rPr>
          <w:rFonts w:ascii="Arial" w:hAnsi="Arial" w:cs="Arial"/>
        </w:rPr>
        <w:t xml:space="preserve"> related to physical/mental health conditions</w:t>
      </w:r>
      <w:r>
        <w:rPr>
          <w:rFonts w:ascii="Arial" w:hAnsi="Arial" w:cs="Arial"/>
        </w:rPr>
        <w:t>;</w:t>
      </w:r>
    </w:p>
    <w:p w14:paraId="2389D1AB" w14:textId="77777777" w:rsidR="003C556E" w:rsidRDefault="003C556E" w:rsidP="00F55705">
      <w:pPr>
        <w:pStyle w:val="ListParagraph"/>
        <w:numPr>
          <w:ilvl w:val="0"/>
          <w:numId w:val="1"/>
        </w:numPr>
        <w:rPr>
          <w:rFonts w:ascii="Arial" w:hAnsi="Arial" w:cs="Arial"/>
        </w:rPr>
      </w:pPr>
      <w:r>
        <w:rPr>
          <w:rFonts w:ascii="Arial" w:hAnsi="Arial" w:cs="Arial"/>
        </w:rPr>
        <w:t>physical</w:t>
      </w:r>
      <w:r w:rsidRPr="003C556E">
        <w:rPr>
          <w:rFonts w:ascii="Arial" w:hAnsi="Arial" w:cs="Arial"/>
        </w:rPr>
        <w:t xml:space="preserve"> bullying</w:t>
      </w:r>
      <w:r>
        <w:rPr>
          <w:rFonts w:ascii="Arial" w:hAnsi="Arial" w:cs="Arial"/>
        </w:rPr>
        <w:t>;</w:t>
      </w:r>
    </w:p>
    <w:p w14:paraId="697A7AD3" w14:textId="77777777" w:rsidR="003C556E" w:rsidRDefault="003C556E" w:rsidP="00F55705">
      <w:pPr>
        <w:pStyle w:val="ListParagraph"/>
        <w:numPr>
          <w:ilvl w:val="0"/>
          <w:numId w:val="1"/>
        </w:numPr>
        <w:rPr>
          <w:rFonts w:ascii="Arial" w:hAnsi="Arial" w:cs="Arial"/>
        </w:rPr>
      </w:pPr>
      <w:r>
        <w:rPr>
          <w:rFonts w:ascii="Arial" w:hAnsi="Arial" w:cs="Arial"/>
        </w:rPr>
        <w:t>emotional bul</w:t>
      </w:r>
      <w:r w:rsidRPr="003C556E">
        <w:rPr>
          <w:rFonts w:ascii="Arial" w:hAnsi="Arial" w:cs="Arial"/>
        </w:rPr>
        <w:t>lying</w:t>
      </w:r>
      <w:r>
        <w:rPr>
          <w:rFonts w:ascii="Arial" w:hAnsi="Arial" w:cs="Arial"/>
        </w:rPr>
        <w:t>;</w:t>
      </w:r>
    </w:p>
    <w:p w14:paraId="1A54A266" w14:textId="2348935F" w:rsidR="003C556E" w:rsidRDefault="003C556E" w:rsidP="00F55705">
      <w:pPr>
        <w:pStyle w:val="ListParagraph"/>
        <w:numPr>
          <w:ilvl w:val="0"/>
          <w:numId w:val="1"/>
        </w:numPr>
        <w:rPr>
          <w:rFonts w:ascii="Arial" w:hAnsi="Arial" w:cs="Arial"/>
        </w:rPr>
      </w:pPr>
      <w:r>
        <w:rPr>
          <w:rFonts w:ascii="Arial" w:hAnsi="Arial" w:cs="Arial"/>
        </w:rPr>
        <w:t>sexual</w:t>
      </w:r>
      <w:r w:rsidRPr="003C556E">
        <w:rPr>
          <w:rFonts w:ascii="Arial" w:hAnsi="Arial" w:cs="Arial"/>
        </w:rPr>
        <w:t xml:space="preserve"> bullying</w:t>
      </w:r>
      <w:r>
        <w:rPr>
          <w:rFonts w:ascii="Arial" w:hAnsi="Arial" w:cs="Arial"/>
        </w:rPr>
        <w:t>;</w:t>
      </w:r>
      <w:r w:rsidR="001E75B5">
        <w:rPr>
          <w:rFonts w:ascii="Arial" w:hAnsi="Arial" w:cs="Arial"/>
        </w:rPr>
        <w:t xml:space="preserve"> to include Peer on Peer abuse and </w:t>
      </w:r>
      <w:r w:rsidR="0004652C">
        <w:rPr>
          <w:rFonts w:ascii="Arial" w:hAnsi="Arial" w:cs="Arial"/>
        </w:rPr>
        <w:t>H</w:t>
      </w:r>
      <w:r w:rsidR="001E75B5">
        <w:rPr>
          <w:rFonts w:ascii="Arial" w:hAnsi="Arial" w:cs="Arial"/>
        </w:rPr>
        <w:t>armful</w:t>
      </w:r>
      <w:r w:rsidR="0004652C">
        <w:rPr>
          <w:rFonts w:ascii="Arial" w:hAnsi="Arial" w:cs="Arial"/>
        </w:rPr>
        <w:t xml:space="preserve"> Sexual Behaviour (HSB)</w:t>
      </w:r>
    </w:p>
    <w:p w14:paraId="56C8D323" w14:textId="153EC86C" w:rsidR="003C556E" w:rsidRDefault="003C556E" w:rsidP="00F55705">
      <w:pPr>
        <w:pStyle w:val="ListParagraph"/>
        <w:numPr>
          <w:ilvl w:val="0"/>
          <w:numId w:val="1"/>
        </w:numPr>
        <w:rPr>
          <w:rFonts w:ascii="Arial" w:hAnsi="Arial" w:cs="Arial"/>
        </w:rPr>
      </w:pPr>
      <w:r>
        <w:rPr>
          <w:rFonts w:ascii="Arial" w:hAnsi="Arial" w:cs="Arial"/>
        </w:rPr>
        <w:t>bullying</w:t>
      </w:r>
      <w:r w:rsidRPr="003C556E">
        <w:rPr>
          <w:rFonts w:ascii="Arial" w:hAnsi="Arial" w:cs="Arial"/>
        </w:rPr>
        <w:t xml:space="preserve"> via technology, known as online or cyberbullying</w:t>
      </w:r>
      <w:r>
        <w:rPr>
          <w:rFonts w:ascii="Arial" w:hAnsi="Arial" w:cs="Arial"/>
        </w:rPr>
        <w:t>; and,</w:t>
      </w:r>
    </w:p>
    <w:p w14:paraId="41C5330F" w14:textId="2BEDF4DC" w:rsidR="00A42746" w:rsidRDefault="003C556E" w:rsidP="00F55705">
      <w:pPr>
        <w:pStyle w:val="ListParagraph"/>
        <w:numPr>
          <w:ilvl w:val="0"/>
          <w:numId w:val="1"/>
        </w:numPr>
        <w:rPr>
          <w:rFonts w:ascii="Arial" w:hAnsi="Arial" w:cs="Arial"/>
        </w:rPr>
      </w:pPr>
      <w:r>
        <w:rPr>
          <w:rFonts w:ascii="Arial" w:hAnsi="Arial" w:cs="Arial"/>
        </w:rPr>
        <w:t>prejudicial</w:t>
      </w:r>
      <w:r w:rsidRPr="003C556E">
        <w:rPr>
          <w:rFonts w:ascii="Arial" w:hAnsi="Arial" w:cs="Arial"/>
        </w:rPr>
        <w:t xml:space="preserve"> bullying (against people/pupils with protected characteristics):</w:t>
      </w:r>
      <w:r>
        <w:rPr>
          <w:rFonts w:ascii="Arial" w:hAnsi="Arial" w:cs="Arial"/>
        </w:rPr>
        <w:t xml:space="preserve"> race, religion, faith and belief, ethnicity, nationality or culture.</w:t>
      </w:r>
    </w:p>
    <w:p w14:paraId="62D76919" w14:textId="77777777" w:rsidR="00A42746" w:rsidRPr="00A42746" w:rsidRDefault="00A42746" w:rsidP="00A42746">
      <w:pPr>
        <w:pStyle w:val="ListParagraph"/>
        <w:rPr>
          <w:rFonts w:ascii="Arial" w:hAnsi="Arial" w:cs="Arial"/>
        </w:rPr>
      </w:pPr>
    </w:p>
    <w:p w14:paraId="343CCB04" w14:textId="42D6735F" w:rsidR="00A42746" w:rsidRPr="00A42746" w:rsidRDefault="00C22A4C" w:rsidP="00F55705">
      <w:pPr>
        <w:pStyle w:val="ListParagraph"/>
        <w:numPr>
          <w:ilvl w:val="1"/>
          <w:numId w:val="3"/>
        </w:numPr>
        <w:rPr>
          <w:rFonts w:ascii="Arial" w:hAnsi="Arial" w:cs="Arial"/>
        </w:rPr>
      </w:pPr>
      <w:r w:rsidRPr="00A42746">
        <w:rPr>
          <w:rFonts w:ascii="Arial" w:hAnsi="Arial" w:cs="Arial"/>
          <w:b/>
        </w:rPr>
        <w:t xml:space="preserve">Head </w:t>
      </w:r>
      <w:r w:rsidR="009A757E">
        <w:rPr>
          <w:rFonts w:ascii="Arial" w:hAnsi="Arial" w:cs="Arial"/>
          <w:b/>
        </w:rPr>
        <w:t>Teacher</w:t>
      </w:r>
    </w:p>
    <w:p w14:paraId="78060D9E" w14:textId="64AF4D7E" w:rsidR="00C22A4C" w:rsidRPr="00A42746" w:rsidRDefault="00A42746" w:rsidP="00A42746">
      <w:pPr>
        <w:ind w:left="60"/>
        <w:rPr>
          <w:rFonts w:ascii="Arial" w:hAnsi="Arial" w:cs="Arial"/>
        </w:rPr>
      </w:pPr>
      <w:r w:rsidRPr="00A42746">
        <w:rPr>
          <w:rFonts w:ascii="Arial" w:hAnsi="Arial" w:cs="Arial"/>
        </w:rPr>
        <w:t>Has overall responsibility for</w:t>
      </w:r>
      <w:r w:rsidR="00C22A4C" w:rsidRPr="00A42746">
        <w:rPr>
          <w:rFonts w:ascii="Arial" w:hAnsi="Arial" w:cs="Arial"/>
        </w:rPr>
        <w:t>:</w:t>
      </w:r>
    </w:p>
    <w:p w14:paraId="1EB90309" w14:textId="5A17C530" w:rsidR="00A42746" w:rsidRDefault="0035274C" w:rsidP="00F55705">
      <w:pPr>
        <w:pStyle w:val="ListParagraph"/>
        <w:numPr>
          <w:ilvl w:val="0"/>
          <w:numId w:val="2"/>
        </w:numPr>
        <w:rPr>
          <w:rFonts w:ascii="Arial" w:hAnsi="Arial" w:cs="Arial"/>
        </w:rPr>
      </w:pPr>
      <w:r>
        <w:rPr>
          <w:rFonts w:ascii="Arial" w:hAnsi="Arial" w:cs="Arial"/>
        </w:rPr>
        <w:t>e</w:t>
      </w:r>
      <w:r w:rsidR="00A42746">
        <w:rPr>
          <w:rFonts w:ascii="Arial" w:hAnsi="Arial" w:cs="Arial"/>
        </w:rPr>
        <w:t>nsuring that this policy</w:t>
      </w:r>
      <w:r>
        <w:rPr>
          <w:rFonts w:ascii="Arial" w:hAnsi="Arial" w:cs="Arial"/>
        </w:rPr>
        <w:t xml:space="preserve"> is reviewed annually;</w:t>
      </w:r>
    </w:p>
    <w:p w14:paraId="5CF498AE" w14:textId="1829B27B" w:rsidR="0035274C" w:rsidRDefault="0035274C" w:rsidP="00F55705">
      <w:pPr>
        <w:pStyle w:val="ListParagraph"/>
        <w:numPr>
          <w:ilvl w:val="0"/>
          <w:numId w:val="2"/>
        </w:numPr>
        <w:rPr>
          <w:rFonts w:ascii="Arial" w:hAnsi="Arial" w:cs="Arial"/>
        </w:rPr>
      </w:pPr>
      <w:r>
        <w:rPr>
          <w:rFonts w:ascii="Arial" w:hAnsi="Arial" w:cs="Arial"/>
        </w:rPr>
        <w:t>communicating this policy to the staff and students of Venture Learning and ensure that parents/carers and all other stakeholders have access to it;</w:t>
      </w:r>
    </w:p>
    <w:p w14:paraId="12B0DA19" w14:textId="6C053A52" w:rsidR="001C529C" w:rsidRDefault="001C529C" w:rsidP="00F55705">
      <w:pPr>
        <w:pStyle w:val="ListParagraph"/>
        <w:numPr>
          <w:ilvl w:val="0"/>
          <w:numId w:val="2"/>
        </w:numPr>
        <w:rPr>
          <w:rFonts w:ascii="Arial" w:hAnsi="Arial" w:cs="Arial"/>
        </w:rPr>
      </w:pPr>
      <w:r>
        <w:rPr>
          <w:rFonts w:ascii="Arial" w:hAnsi="Arial" w:cs="Arial"/>
        </w:rPr>
        <w:t>ensuring that all staff are trained to take appropriate action and respond to bullying concerns; and,</w:t>
      </w:r>
    </w:p>
    <w:p w14:paraId="3933C0D2" w14:textId="2C301DF7" w:rsidR="0035274C" w:rsidRPr="00A42746" w:rsidRDefault="0035274C" w:rsidP="00F55705">
      <w:pPr>
        <w:pStyle w:val="ListParagraph"/>
        <w:numPr>
          <w:ilvl w:val="0"/>
          <w:numId w:val="2"/>
        </w:numPr>
        <w:rPr>
          <w:rFonts w:ascii="Arial" w:hAnsi="Arial" w:cs="Arial"/>
        </w:rPr>
      </w:pPr>
      <w:r>
        <w:rPr>
          <w:rFonts w:ascii="Arial" w:hAnsi="Arial" w:cs="Arial"/>
        </w:rPr>
        <w:t>ensuring that disciplinary measures are applied fairly, consistently and reasonably.</w:t>
      </w:r>
    </w:p>
    <w:p w14:paraId="0E080F2B" w14:textId="6FFD7F6E" w:rsidR="001B6F8C" w:rsidRPr="001B6F8C" w:rsidRDefault="001B6F8C" w:rsidP="00C22A4C">
      <w:pPr>
        <w:rPr>
          <w:rFonts w:ascii="Arial" w:hAnsi="Arial" w:cs="Arial"/>
          <w:b/>
        </w:rPr>
      </w:pPr>
      <w:r>
        <w:rPr>
          <w:rFonts w:ascii="Arial" w:hAnsi="Arial" w:cs="Arial"/>
          <w:b/>
        </w:rPr>
        <w:t>1.2 All staff</w:t>
      </w:r>
    </w:p>
    <w:p w14:paraId="296FA243" w14:textId="3D7AEF86" w:rsidR="0035274C" w:rsidRDefault="0035274C">
      <w:pPr>
        <w:rPr>
          <w:rFonts w:ascii="Arial" w:hAnsi="Arial" w:cs="Arial"/>
        </w:rPr>
      </w:pPr>
      <w:r>
        <w:rPr>
          <w:rFonts w:ascii="Arial" w:hAnsi="Arial" w:cs="Arial"/>
        </w:rPr>
        <w:t>It is the responsibility of all staff to:</w:t>
      </w:r>
    </w:p>
    <w:p w14:paraId="3043AD70" w14:textId="6D731E48" w:rsidR="0035274C" w:rsidRDefault="0035274C" w:rsidP="00F55705">
      <w:pPr>
        <w:pStyle w:val="ListParagraph"/>
        <w:numPr>
          <w:ilvl w:val="0"/>
          <w:numId w:val="5"/>
        </w:numPr>
        <w:rPr>
          <w:rFonts w:ascii="Arial" w:hAnsi="Arial" w:cs="Arial"/>
        </w:rPr>
      </w:pPr>
      <w:r>
        <w:rPr>
          <w:rFonts w:ascii="Arial" w:hAnsi="Arial" w:cs="Arial"/>
        </w:rPr>
        <w:t>recognise that some students may be more vulnerable to bullying and its impact and be vigilant to this;</w:t>
      </w:r>
    </w:p>
    <w:p w14:paraId="2E0A0EA9" w14:textId="77777777" w:rsidR="0035274C" w:rsidRDefault="0035274C" w:rsidP="00F55705">
      <w:pPr>
        <w:pStyle w:val="ListParagraph"/>
        <w:numPr>
          <w:ilvl w:val="0"/>
          <w:numId w:val="5"/>
        </w:numPr>
        <w:rPr>
          <w:rFonts w:ascii="Arial" w:hAnsi="Arial" w:cs="Arial"/>
        </w:rPr>
      </w:pPr>
      <w:r w:rsidRPr="0035274C">
        <w:rPr>
          <w:rFonts w:ascii="Arial" w:hAnsi="Arial" w:cs="Arial"/>
        </w:rPr>
        <w:t>intervene by identifying and tackling bullying behaviour appropriately and promptly</w:t>
      </w:r>
      <w:r>
        <w:rPr>
          <w:rFonts w:ascii="Arial" w:hAnsi="Arial" w:cs="Arial"/>
        </w:rPr>
        <w:t>;</w:t>
      </w:r>
    </w:p>
    <w:p w14:paraId="5EFB20C7" w14:textId="24A77FCE" w:rsidR="0035274C" w:rsidRDefault="0035274C" w:rsidP="00F55705">
      <w:pPr>
        <w:pStyle w:val="ListParagraph"/>
        <w:numPr>
          <w:ilvl w:val="0"/>
          <w:numId w:val="5"/>
        </w:numPr>
        <w:rPr>
          <w:rFonts w:ascii="Arial" w:hAnsi="Arial" w:cs="Arial"/>
        </w:rPr>
      </w:pPr>
      <w:r>
        <w:rPr>
          <w:rFonts w:ascii="Arial" w:hAnsi="Arial" w:cs="Arial"/>
        </w:rPr>
        <w:t>ensure that students</w:t>
      </w:r>
      <w:r w:rsidRPr="0035274C">
        <w:rPr>
          <w:rFonts w:ascii="Arial" w:hAnsi="Arial" w:cs="Arial"/>
        </w:rPr>
        <w:t xml:space="preserve"> are aware that bullying concerns will be dealt with sensitively and effectively</w:t>
      </w:r>
      <w:r>
        <w:rPr>
          <w:rFonts w:ascii="Arial" w:hAnsi="Arial" w:cs="Arial"/>
        </w:rPr>
        <w:t xml:space="preserve"> and</w:t>
      </w:r>
      <w:r w:rsidRPr="0035274C">
        <w:rPr>
          <w:rFonts w:ascii="Arial" w:hAnsi="Arial" w:cs="Arial"/>
        </w:rPr>
        <w:t xml:space="preserve"> that everyone should feel safe to learn</w:t>
      </w:r>
      <w:r>
        <w:rPr>
          <w:rFonts w:ascii="Arial" w:hAnsi="Arial" w:cs="Arial"/>
        </w:rPr>
        <w:t>;</w:t>
      </w:r>
      <w:r w:rsidR="00883B15">
        <w:rPr>
          <w:rFonts w:ascii="Arial" w:hAnsi="Arial" w:cs="Arial"/>
        </w:rPr>
        <w:t xml:space="preserve"> </w:t>
      </w:r>
    </w:p>
    <w:p w14:paraId="5B83C94E" w14:textId="4A8A184D" w:rsidR="0035274C" w:rsidRDefault="0035274C" w:rsidP="00F55705">
      <w:pPr>
        <w:pStyle w:val="ListParagraph"/>
        <w:numPr>
          <w:ilvl w:val="0"/>
          <w:numId w:val="5"/>
        </w:numPr>
        <w:rPr>
          <w:rFonts w:ascii="Arial" w:hAnsi="Arial" w:cs="Arial"/>
        </w:rPr>
      </w:pPr>
      <w:r>
        <w:rPr>
          <w:rFonts w:ascii="Arial" w:hAnsi="Arial" w:cs="Arial"/>
        </w:rPr>
        <w:t xml:space="preserve">work </w:t>
      </w:r>
      <w:r w:rsidR="00883B15">
        <w:rPr>
          <w:rFonts w:ascii="Arial" w:hAnsi="Arial" w:cs="Arial"/>
        </w:rPr>
        <w:t xml:space="preserve">closely with </w:t>
      </w:r>
      <w:r w:rsidRPr="0035274C">
        <w:rPr>
          <w:rFonts w:ascii="Arial" w:hAnsi="Arial" w:cs="Arial"/>
        </w:rPr>
        <w:t>parents/carers regarding all reported bullying concerns and seek to keep them informed at all stages</w:t>
      </w:r>
      <w:r w:rsidR="0007226C">
        <w:rPr>
          <w:rFonts w:ascii="Arial" w:hAnsi="Arial" w:cs="Arial"/>
        </w:rPr>
        <w:t>;</w:t>
      </w:r>
    </w:p>
    <w:p w14:paraId="2ED31E96" w14:textId="331F0C11" w:rsidR="0007226C" w:rsidRDefault="0007226C" w:rsidP="00F55705">
      <w:pPr>
        <w:pStyle w:val="ListParagraph"/>
        <w:numPr>
          <w:ilvl w:val="0"/>
          <w:numId w:val="5"/>
        </w:numPr>
        <w:rPr>
          <w:rFonts w:ascii="Arial" w:hAnsi="Arial" w:cs="Arial"/>
        </w:rPr>
      </w:pPr>
      <w:r w:rsidRPr="0007226C">
        <w:rPr>
          <w:rFonts w:ascii="Arial" w:hAnsi="Arial" w:cs="Arial"/>
        </w:rPr>
        <w:t>openly discuss differences between people that could motivate bullying, such as: children with different family situations, such as looked after children or those with caring responsibilities, religion, ethnicity, disability, gender, sexuality or appearance related difference</w:t>
      </w:r>
      <w:r>
        <w:rPr>
          <w:rFonts w:ascii="Arial" w:hAnsi="Arial" w:cs="Arial"/>
        </w:rPr>
        <w:t>; and,</w:t>
      </w:r>
    </w:p>
    <w:p w14:paraId="7F1D3DA9" w14:textId="491EB175" w:rsidR="0007226C" w:rsidRDefault="0007226C" w:rsidP="00F55705">
      <w:pPr>
        <w:pStyle w:val="ListParagraph"/>
        <w:numPr>
          <w:ilvl w:val="0"/>
          <w:numId w:val="5"/>
        </w:numPr>
        <w:rPr>
          <w:rFonts w:ascii="Arial" w:hAnsi="Arial" w:cs="Arial"/>
        </w:rPr>
      </w:pPr>
      <w:r>
        <w:rPr>
          <w:rFonts w:ascii="Arial" w:hAnsi="Arial" w:cs="Arial"/>
        </w:rPr>
        <w:t>c</w:t>
      </w:r>
      <w:r w:rsidRPr="0007226C">
        <w:rPr>
          <w:rFonts w:ascii="Arial" w:hAnsi="Arial" w:cs="Arial"/>
        </w:rPr>
        <w:t>hallenge practice and language (including ‘banter’) which does not uphold the school values of tolerance, non-discrimination and respect towards others</w:t>
      </w:r>
      <w:r>
        <w:rPr>
          <w:rFonts w:ascii="Arial" w:hAnsi="Arial" w:cs="Arial"/>
        </w:rPr>
        <w:t>.</w:t>
      </w:r>
    </w:p>
    <w:p w14:paraId="2F65634F" w14:textId="77777777" w:rsidR="00883B15" w:rsidRPr="0035274C" w:rsidRDefault="00883B15" w:rsidP="00883B15">
      <w:pPr>
        <w:pStyle w:val="ListParagraph"/>
        <w:rPr>
          <w:rFonts w:ascii="Arial" w:hAnsi="Arial" w:cs="Arial"/>
        </w:rPr>
      </w:pPr>
    </w:p>
    <w:p w14:paraId="3440840E" w14:textId="0EA0BEF2" w:rsidR="0035274C" w:rsidRPr="001C529C" w:rsidRDefault="00883B15" w:rsidP="00F55705">
      <w:pPr>
        <w:pStyle w:val="ListParagraph"/>
        <w:numPr>
          <w:ilvl w:val="1"/>
          <w:numId w:val="6"/>
        </w:numPr>
        <w:rPr>
          <w:rFonts w:ascii="Arial" w:hAnsi="Arial" w:cs="Arial"/>
          <w:b/>
        </w:rPr>
      </w:pPr>
      <w:r w:rsidRPr="001C529C">
        <w:rPr>
          <w:rFonts w:ascii="Arial" w:hAnsi="Arial" w:cs="Arial"/>
          <w:b/>
        </w:rPr>
        <w:t>Students</w:t>
      </w:r>
    </w:p>
    <w:p w14:paraId="3E29B620" w14:textId="3B6D2F96" w:rsidR="00883B15" w:rsidRPr="001C529C" w:rsidRDefault="001C529C" w:rsidP="00883B15">
      <w:pPr>
        <w:rPr>
          <w:rFonts w:ascii="Arial" w:hAnsi="Arial" w:cs="Arial"/>
        </w:rPr>
      </w:pPr>
      <w:r>
        <w:rPr>
          <w:rFonts w:ascii="Arial" w:hAnsi="Arial" w:cs="Arial"/>
        </w:rPr>
        <w:t xml:space="preserve">Students at Venture Learning should </w:t>
      </w:r>
      <w:r w:rsidR="00843F40">
        <w:rPr>
          <w:rFonts w:ascii="Arial" w:hAnsi="Arial" w:cs="Arial"/>
        </w:rPr>
        <w:t xml:space="preserve">adhere to the home-provision agreement and ensure that they treat others with respect. They should be supportive towards their peers and not perpetrate, become involved in, or overlook bullying. Students should report any concerns about bullying to a member of staff. If students do become involved with bullying, they should engage with restorative work to ensure that incidents do not recur. </w:t>
      </w:r>
    </w:p>
    <w:p w14:paraId="5457B5AF" w14:textId="7FB3A28B" w:rsidR="00FF39C5" w:rsidRPr="0035274C" w:rsidRDefault="00FF39C5" w:rsidP="00F55705">
      <w:pPr>
        <w:pStyle w:val="ListParagraph"/>
        <w:numPr>
          <w:ilvl w:val="0"/>
          <w:numId w:val="4"/>
        </w:numPr>
        <w:rPr>
          <w:rFonts w:ascii="Arial" w:hAnsi="Arial" w:cs="Arial"/>
          <w:b/>
        </w:rPr>
      </w:pPr>
      <w:r w:rsidRPr="0035274C">
        <w:rPr>
          <w:rFonts w:ascii="Arial" w:hAnsi="Arial" w:cs="Arial"/>
          <w:b/>
        </w:rPr>
        <w:br w:type="page"/>
      </w:r>
    </w:p>
    <w:p w14:paraId="78B784CE" w14:textId="0F108CFF" w:rsidR="005C1229" w:rsidRDefault="00FF39C5" w:rsidP="00FF39C5">
      <w:pPr>
        <w:rPr>
          <w:rFonts w:ascii="Arial" w:hAnsi="Arial" w:cs="Arial"/>
          <w:b/>
        </w:rPr>
      </w:pPr>
      <w:r w:rsidRPr="00FF39C5">
        <w:rPr>
          <w:rFonts w:ascii="Arial" w:hAnsi="Arial" w:cs="Arial"/>
          <w:b/>
        </w:rPr>
        <w:lastRenderedPageBreak/>
        <w:t xml:space="preserve">Section 2: </w:t>
      </w:r>
      <w:r w:rsidR="005B5EF9">
        <w:rPr>
          <w:rFonts w:ascii="Arial" w:hAnsi="Arial" w:cs="Arial"/>
          <w:b/>
        </w:rPr>
        <w:t>Responding to Bullying</w:t>
      </w:r>
    </w:p>
    <w:p w14:paraId="4C595086" w14:textId="7F9F8A6E" w:rsidR="00FF39C5" w:rsidRDefault="005C1229" w:rsidP="00FF39C5">
      <w:pPr>
        <w:rPr>
          <w:rFonts w:ascii="Arial" w:hAnsi="Arial" w:cs="Arial"/>
          <w:b/>
        </w:rPr>
      </w:pPr>
      <w:r>
        <w:rPr>
          <w:rFonts w:ascii="Arial" w:hAnsi="Arial" w:cs="Arial"/>
          <w:b/>
        </w:rPr>
        <w:t xml:space="preserve">2.1 </w:t>
      </w:r>
      <w:r w:rsidR="0007226C">
        <w:rPr>
          <w:rFonts w:ascii="Arial" w:hAnsi="Arial" w:cs="Arial"/>
          <w:b/>
        </w:rPr>
        <w:t>Bullying On-site</w:t>
      </w:r>
    </w:p>
    <w:p w14:paraId="39F39E40" w14:textId="66C8AC7C" w:rsidR="00883B15" w:rsidRDefault="00883B15" w:rsidP="00883B15">
      <w:pPr>
        <w:rPr>
          <w:rFonts w:ascii="Arial" w:hAnsi="Arial" w:cs="Arial"/>
        </w:rPr>
      </w:pPr>
      <w:r>
        <w:rPr>
          <w:rFonts w:ascii="Arial" w:hAnsi="Arial" w:cs="Arial"/>
        </w:rPr>
        <w:t xml:space="preserve">If bullying is suspected or reported, the incident will be dealt with immediately by the member of staff who has been approached or witnessed the concern. </w:t>
      </w:r>
      <w:r w:rsidRPr="00883B15">
        <w:rPr>
          <w:rFonts w:ascii="Arial" w:hAnsi="Arial" w:cs="Arial"/>
        </w:rPr>
        <w:t>The following steps should be taken when dealing with all incidents of bullying reported at the provision:</w:t>
      </w:r>
    </w:p>
    <w:p w14:paraId="1CE4EA5B" w14:textId="77777777" w:rsidR="00832706" w:rsidRDefault="00883B15" w:rsidP="00F55705">
      <w:pPr>
        <w:pStyle w:val="ListParagraph"/>
        <w:numPr>
          <w:ilvl w:val="0"/>
          <w:numId w:val="4"/>
        </w:numPr>
        <w:rPr>
          <w:rFonts w:ascii="Arial" w:hAnsi="Arial" w:cs="Arial"/>
        </w:rPr>
      </w:pPr>
      <w:r>
        <w:rPr>
          <w:rFonts w:ascii="Arial" w:hAnsi="Arial" w:cs="Arial"/>
        </w:rPr>
        <w:t>Venture Learning</w:t>
      </w:r>
      <w:r w:rsidRPr="00883B15">
        <w:rPr>
          <w:rFonts w:ascii="Arial" w:hAnsi="Arial" w:cs="Arial"/>
        </w:rPr>
        <w:t xml:space="preserve"> will provide appropriate support for the person being bullied – making sure they are not at risk of immediate harm and will involve them in any decision</w:t>
      </w:r>
      <w:r w:rsidR="00832706">
        <w:rPr>
          <w:rFonts w:ascii="Arial" w:hAnsi="Arial" w:cs="Arial"/>
        </w:rPr>
        <w:t xml:space="preserve"> </w:t>
      </w:r>
      <w:r w:rsidRPr="00883B15">
        <w:rPr>
          <w:rFonts w:ascii="Arial" w:hAnsi="Arial" w:cs="Arial"/>
        </w:rPr>
        <w:t>making, as appropriate</w:t>
      </w:r>
      <w:r w:rsidR="00832706">
        <w:rPr>
          <w:rFonts w:ascii="Arial" w:hAnsi="Arial" w:cs="Arial"/>
        </w:rPr>
        <w:t>;</w:t>
      </w:r>
    </w:p>
    <w:p w14:paraId="7A74A5ED" w14:textId="77777777" w:rsidR="00832706" w:rsidRDefault="00832706" w:rsidP="00F55705">
      <w:pPr>
        <w:pStyle w:val="ListParagraph"/>
        <w:numPr>
          <w:ilvl w:val="0"/>
          <w:numId w:val="4"/>
        </w:numPr>
        <w:rPr>
          <w:rFonts w:ascii="Arial" w:hAnsi="Arial" w:cs="Arial"/>
        </w:rPr>
      </w:pPr>
      <w:r>
        <w:rPr>
          <w:rFonts w:ascii="Arial" w:hAnsi="Arial" w:cs="Arial"/>
        </w:rPr>
        <w:t>a member of leadership staff</w:t>
      </w:r>
      <w:r w:rsidR="00883B15" w:rsidRPr="00883B15">
        <w:rPr>
          <w:rFonts w:ascii="Arial" w:hAnsi="Arial" w:cs="Arial"/>
        </w:rPr>
        <w:t xml:space="preserve"> will interview all parties involved</w:t>
      </w:r>
      <w:r>
        <w:rPr>
          <w:rFonts w:ascii="Arial" w:hAnsi="Arial" w:cs="Arial"/>
        </w:rPr>
        <w:t>;</w:t>
      </w:r>
    </w:p>
    <w:p w14:paraId="172B172A" w14:textId="77777777" w:rsidR="00832706" w:rsidRDefault="00832706" w:rsidP="00F55705">
      <w:pPr>
        <w:pStyle w:val="ListParagraph"/>
        <w:numPr>
          <w:ilvl w:val="0"/>
          <w:numId w:val="4"/>
        </w:numPr>
        <w:rPr>
          <w:rFonts w:ascii="Arial" w:hAnsi="Arial" w:cs="Arial"/>
        </w:rPr>
      </w:pPr>
      <w:r>
        <w:rPr>
          <w:rFonts w:ascii="Arial" w:hAnsi="Arial" w:cs="Arial"/>
        </w:rPr>
        <w:t xml:space="preserve">the DSL </w:t>
      </w:r>
      <w:r w:rsidR="00883B15" w:rsidRPr="00883B15">
        <w:rPr>
          <w:rFonts w:ascii="Arial" w:hAnsi="Arial" w:cs="Arial"/>
        </w:rPr>
        <w:t>will be informed of all bullying issues where there are safeguarding concerns</w:t>
      </w:r>
      <w:r>
        <w:rPr>
          <w:rFonts w:ascii="Arial" w:hAnsi="Arial" w:cs="Arial"/>
        </w:rPr>
        <w:t>;</w:t>
      </w:r>
    </w:p>
    <w:p w14:paraId="2D1B585F" w14:textId="77777777" w:rsidR="00832706" w:rsidRDefault="00832706" w:rsidP="00F55705">
      <w:pPr>
        <w:pStyle w:val="ListParagraph"/>
        <w:numPr>
          <w:ilvl w:val="0"/>
          <w:numId w:val="4"/>
        </w:numPr>
        <w:rPr>
          <w:rFonts w:ascii="Arial" w:hAnsi="Arial" w:cs="Arial"/>
        </w:rPr>
      </w:pPr>
      <w:r>
        <w:rPr>
          <w:rFonts w:ascii="Arial" w:hAnsi="Arial" w:cs="Arial"/>
        </w:rPr>
        <w:t xml:space="preserve">the member of staff managing the case </w:t>
      </w:r>
      <w:r w:rsidR="00883B15" w:rsidRPr="00883B15">
        <w:rPr>
          <w:rFonts w:ascii="Arial" w:hAnsi="Arial" w:cs="Arial"/>
        </w:rPr>
        <w:t>will speak with and inform other staff members, where appropriate</w:t>
      </w:r>
      <w:r>
        <w:rPr>
          <w:rFonts w:ascii="Arial" w:hAnsi="Arial" w:cs="Arial"/>
        </w:rPr>
        <w:t>;</w:t>
      </w:r>
    </w:p>
    <w:p w14:paraId="56B4F88A" w14:textId="77777777" w:rsidR="00832706" w:rsidRDefault="00832706" w:rsidP="00F55705">
      <w:pPr>
        <w:pStyle w:val="ListParagraph"/>
        <w:numPr>
          <w:ilvl w:val="0"/>
          <w:numId w:val="4"/>
        </w:numPr>
        <w:rPr>
          <w:rFonts w:ascii="Arial" w:hAnsi="Arial" w:cs="Arial"/>
        </w:rPr>
      </w:pPr>
      <w:r>
        <w:rPr>
          <w:rFonts w:ascii="Arial" w:hAnsi="Arial" w:cs="Arial"/>
        </w:rPr>
        <w:t xml:space="preserve">Venture Learning </w:t>
      </w:r>
      <w:r w:rsidR="00883B15" w:rsidRPr="00883B15">
        <w:rPr>
          <w:rFonts w:ascii="Arial" w:hAnsi="Arial" w:cs="Arial"/>
        </w:rPr>
        <w:t>will ensure parents/carers are kept informed about the concern and action taken, as appropriate and in line with child protection and confidentially</w:t>
      </w:r>
      <w:r>
        <w:rPr>
          <w:rFonts w:ascii="Arial" w:hAnsi="Arial" w:cs="Arial"/>
        </w:rPr>
        <w:t xml:space="preserve"> responsibilities;</w:t>
      </w:r>
    </w:p>
    <w:p w14:paraId="72CD5632" w14:textId="77777777" w:rsidR="00832706" w:rsidRDefault="00832706" w:rsidP="00F55705">
      <w:pPr>
        <w:pStyle w:val="ListParagraph"/>
        <w:numPr>
          <w:ilvl w:val="0"/>
          <w:numId w:val="4"/>
        </w:numPr>
        <w:rPr>
          <w:rFonts w:ascii="Arial" w:hAnsi="Arial" w:cs="Arial"/>
        </w:rPr>
      </w:pPr>
      <w:r>
        <w:rPr>
          <w:rFonts w:ascii="Arial" w:hAnsi="Arial" w:cs="Arial"/>
        </w:rPr>
        <w:t>sanctions</w:t>
      </w:r>
      <w:r w:rsidR="00883B15" w:rsidRPr="00883B15">
        <w:rPr>
          <w:rFonts w:ascii="Arial" w:hAnsi="Arial" w:cs="Arial"/>
        </w:rPr>
        <w:t>, as identified within the behaviour policy, and support will be implemented in consultation with all parties concerned</w:t>
      </w:r>
      <w:r>
        <w:rPr>
          <w:rFonts w:ascii="Arial" w:hAnsi="Arial" w:cs="Arial"/>
        </w:rPr>
        <w:t>;</w:t>
      </w:r>
    </w:p>
    <w:p w14:paraId="498234DA" w14:textId="44DEA3DF" w:rsidR="00832706" w:rsidRDefault="00832706" w:rsidP="00F55705">
      <w:pPr>
        <w:pStyle w:val="ListParagraph"/>
        <w:numPr>
          <w:ilvl w:val="0"/>
          <w:numId w:val="4"/>
        </w:numPr>
        <w:rPr>
          <w:rFonts w:ascii="Arial" w:hAnsi="Arial" w:cs="Arial"/>
        </w:rPr>
      </w:pPr>
      <w:r>
        <w:rPr>
          <w:rFonts w:ascii="Arial" w:hAnsi="Arial" w:cs="Arial"/>
        </w:rPr>
        <w:t>if n</w:t>
      </w:r>
      <w:r w:rsidR="00883B15" w:rsidRPr="00883B15">
        <w:rPr>
          <w:rFonts w:ascii="Arial" w:hAnsi="Arial" w:cs="Arial"/>
        </w:rPr>
        <w:t>ecessary, other agencies may be consulted or involved, such as the police, if a criminal offence has been committed, or other local services including early help or children’s social care, if a child is felt to be at risk of significant harm</w:t>
      </w:r>
      <w:r>
        <w:rPr>
          <w:rFonts w:ascii="Arial" w:hAnsi="Arial" w:cs="Arial"/>
        </w:rPr>
        <w:t>; and,</w:t>
      </w:r>
    </w:p>
    <w:p w14:paraId="37B9CB02" w14:textId="256716CF" w:rsidR="00883B15" w:rsidRDefault="00832706" w:rsidP="00F55705">
      <w:pPr>
        <w:pStyle w:val="ListParagraph"/>
        <w:numPr>
          <w:ilvl w:val="0"/>
          <w:numId w:val="4"/>
        </w:numPr>
        <w:rPr>
          <w:rFonts w:ascii="Arial" w:hAnsi="Arial" w:cs="Arial"/>
        </w:rPr>
      </w:pPr>
      <w:r>
        <w:rPr>
          <w:rFonts w:ascii="Arial" w:hAnsi="Arial" w:cs="Arial"/>
        </w:rPr>
        <w:t xml:space="preserve">a </w:t>
      </w:r>
      <w:r w:rsidR="00883B15" w:rsidRPr="00883B15">
        <w:rPr>
          <w:rFonts w:ascii="Arial" w:hAnsi="Arial" w:cs="Arial"/>
        </w:rPr>
        <w:t xml:space="preserve">clear and precise account of bullying incidents will be recorded </w:t>
      </w:r>
      <w:r>
        <w:rPr>
          <w:rFonts w:ascii="Arial" w:hAnsi="Arial" w:cs="Arial"/>
        </w:rPr>
        <w:t xml:space="preserve">including </w:t>
      </w:r>
      <w:r w:rsidR="00883B15" w:rsidRPr="00883B15">
        <w:rPr>
          <w:rFonts w:ascii="Arial" w:hAnsi="Arial" w:cs="Arial"/>
        </w:rPr>
        <w:t>appropriate details regarding decisions and action taken.</w:t>
      </w:r>
    </w:p>
    <w:p w14:paraId="7EE2CC07" w14:textId="0AE23AFA" w:rsidR="00832706" w:rsidRDefault="00832706" w:rsidP="00832706">
      <w:pPr>
        <w:rPr>
          <w:rFonts w:ascii="Arial" w:hAnsi="Arial" w:cs="Arial"/>
          <w:b/>
        </w:rPr>
      </w:pPr>
      <w:r>
        <w:rPr>
          <w:rFonts w:ascii="Arial" w:hAnsi="Arial" w:cs="Arial"/>
          <w:b/>
        </w:rPr>
        <w:t>2.2 Cyberbullying</w:t>
      </w:r>
    </w:p>
    <w:p w14:paraId="4000352A" w14:textId="77777777" w:rsidR="00832706" w:rsidRDefault="00832706" w:rsidP="00832706">
      <w:pPr>
        <w:rPr>
          <w:rFonts w:ascii="Arial" w:hAnsi="Arial" w:cs="Arial"/>
        </w:rPr>
      </w:pPr>
      <w:r w:rsidRPr="00832706">
        <w:rPr>
          <w:rFonts w:ascii="Arial" w:hAnsi="Arial" w:cs="Arial"/>
        </w:rPr>
        <w:t>When responding to cyberbullying concerns, Venture Learning will:</w:t>
      </w:r>
    </w:p>
    <w:p w14:paraId="17095C56" w14:textId="77777777" w:rsidR="00832706" w:rsidRDefault="00832706" w:rsidP="00F55705">
      <w:pPr>
        <w:pStyle w:val="ListParagraph"/>
        <w:numPr>
          <w:ilvl w:val="0"/>
          <w:numId w:val="4"/>
        </w:numPr>
        <w:rPr>
          <w:rFonts w:ascii="Arial" w:hAnsi="Arial" w:cs="Arial"/>
        </w:rPr>
      </w:pPr>
      <w:r>
        <w:rPr>
          <w:rFonts w:ascii="Arial" w:hAnsi="Arial" w:cs="Arial"/>
        </w:rPr>
        <w:t xml:space="preserve">act </w:t>
      </w:r>
      <w:r w:rsidRPr="00832706">
        <w:rPr>
          <w:rFonts w:ascii="Arial" w:hAnsi="Arial" w:cs="Arial"/>
        </w:rPr>
        <w:t>as soon as an incident has been reported or identified</w:t>
      </w:r>
      <w:r>
        <w:rPr>
          <w:rFonts w:ascii="Arial" w:hAnsi="Arial" w:cs="Arial"/>
        </w:rPr>
        <w:t>;</w:t>
      </w:r>
    </w:p>
    <w:p w14:paraId="5ACBF845" w14:textId="77777777" w:rsidR="00832706" w:rsidRDefault="00832706" w:rsidP="00F55705">
      <w:pPr>
        <w:pStyle w:val="ListParagraph"/>
        <w:numPr>
          <w:ilvl w:val="0"/>
          <w:numId w:val="4"/>
        </w:numPr>
        <w:rPr>
          <w:rFonts w:ascii="Arial" w:hAnsi="Arial" w:cs="Arial"/>
        </w:rPr>
      </w:pPr>
      <w:r>
        <w:rPr>
          <w:rFonts w:ascii="Arial" w:hAnsi="Arial" w:cs="Arial"/>
        </w:rPr>
        <w:t>provide</w:t>
      </w:r>
      <w:r w:rsidRPr="00832706">
        <w:rPr>
          <w:rFonts w:ascii="Arial" w:hAnsi="Arial" w:cs="Arial"/>
        </w:rPr>
        <w:t xml:space="preserve"> appropriate support for the person who has been cyberbullied and work with the person who has carried out the bullying to ensure that it does not happen again</w:t>
      </w:r>
      <w:r>
        <w:rPr>
          <w:rFonts w:ascii="Arial" w:hAnsi="Arial" w:cs="Arial"/>
        </w:rPr>
        <w:t>;</w:t>
      </w:r>
    </w:p>
    <w:p w14:paraId="28438E97" w14:textId="77777777" w:rsidR="00832706" w:rsidRDefault="00832706" w:rsidP="00F55705">
      <w:pPr>
        <w:pStyle w:val="ListParagraph"/>
        <w:numPr>
          <w:ilvl w:val="0"/>
          <w:numId w:val="4"/>
        </w:numPr>
        <w:rPr>
          <w:rFonts w:ascii="Arial" w:hAnsi="Arial" w:cs="Arial"/>
        </w:rPr>
      </w:pPr>
      <w:r>
        <w:rPr>
          <w:rFonts w:ascii="Arial" w:hAnsi="Arial" w:cs="Arial"/>
        </w:rPr>
        <w:t>encourage</w:t>
      </w:r>
      <w:r w:rsidRPr="00832706">
        <w:rPr>
          <w:rFonts w:ascii="Arial" w:hAnsi="Arial" w:cs="Arial"/>
        </w:rPr>
        <w:t xml:space="preserve"> the person being bullied to keep any evidence (screenshots) of the bullying activity to assist any investigation</w:t>
      </w:r>
      <w:r>
        <w:rPr>
          <w:rFonts w:ascii="Arial" w:hAnsi="Arial" w:cs="Arial"/>
        </w:rPr>
        <w:t>;</w:t>
      </w:r>
    </w:p>
    <w:p w14:paraId="3F3C3C78" w14:textId="77777777" w:rsidR="00832706" w:rsidRDefault="00832706" w:rsidP="00F55705">
      <w:pPr>
        <w:pStyle w:val="ListParagraph"/>
        <w:numPr>
          <w:ilvl w:val="0"/>
          <w:numId w:val="4"/>
        </w:numPr>
        <w:rPr>
          <w:rFonts w:ascii="Arial" w:hAnsi="Arial" w:cs="Arial"/>
        </w:rPr>
      </w:pPr>
      <w:r>
        <w:rPr>
          <w:rFonts w:ascii="Arial" w:hAnsi="Arial" w:cs="Arial"/>
        </w:rPr>
        <w:t xml:space="preserve">take </w:t>
      </w:r>
      <w:r w:rsidRPr="00832706">
        <w:rPr>
          <w:rFonts w:ascii="Arial" w:hAnsi="Arial" w:cs="Arial"/>
        </w:rPr>
        <w:t>all available steps where possible to identify the person responsible</w:t>
      </w:r>
      <w:r>
        <w:rPr>
          <w:rFonts w:ascii="Arial" w:hAnsi="Arial" w:cs="Arial"/>
        </w:rPr>
        <w:t>;</w:t>
      </w:r>
    </w:p>
    <w:p w14:paraId="11C3790D" w14:textId="2DDC320C" w:rsidR="00832706" w:rsidRDefault="00832706" w:rsidP="00F55705">
      <w:pPr>
        <w:pStyle w:val="ListParagraph"/>
        <w:numPr>
          <w:ilvl w:val="0"/>
          <w:numId w:val="4"/>
        </w:numPr>
        <w:rPr>
          <w:rFonts w:ascii="Arial" w:hAnsi="Arial" w:cs="Arial"/>
        </w:rPr>
      </w:pPr>
      <w:r>
        <w:rPr>
          <w:rFonts w:ascii="Arial" w:hAnsi="Arial" w:cs="Arial"/>
        </w:rPr>
        <w:t xml:space="preserve">work </w:t>
      </w:r>
      <w:r w:rsidRPr="00832706">
        <w:rPr>
          <w:rFonts w:ascii="Arial" w:hAnsi="Arial" w:cs="Arial"/>
        </w:rPr>
        <w:t xml:space="preserve">with the individuals and online service providers to prevent the incident from spreading and assist in removing offensive or upsetting material from circulation. This may include: </w:t>
      </w:r>
    </w:p>
    <w:p w14:paraId="122B2496" w14:textId="77777777" w:rsidR="00FE795E" w:rsidRDefault="00FE795E" w:rsidP="00F55705">
      <w:pPr>
        <w:pStyle w:val="ListParagraph"/>
        <w:numPr>
          <w:ilvl w:val="2"/>
          <w:numId w:val="4"/>
        </w:numPr>
        <w:rPr>
          <w:rFonts w:ascii="Arial" w:hAnsi="Arial" w:cs="Arial"/>
        </w:rPr>
      </w:pPr>
      <w:r w:rsidRPr="00FE795E">
        <w:rPr>
          <w:rFonts w:ascii="Arial" w:hAnsi="Arial" w:cs="Arial"/>
        </w:rPr>
        <w:t xml:space="preserve">support </w:t>
      </w:r>
      <w:r w:rsidR="00832706" w:rsidRPr="00FE795E">
        <w:rPr>
          <w:rFonts w:ascii="Arial" w:hAnsi="Arial" w:cs="Arial"/>
        </w:rPr>
        <w:t>reports to a service provider to remove content if those involved are unable to be identified or if those involved refuse to or are unable to delete content</w:t>
      </w:r>
      <w:r>
        <w:rPr>
          <w:rFonts w:ascii="Arial" w:hAnsi="Arial" w:cs="Arial"/>
        </w:rPr>
        <w:t>;</w:t>
      </w:r>
    </w:p>
    <w:p w14:paraId="51CE7836" w14:textId="77777777" w:rsidR="00FE795E" w:rsidRDefault="00FE795E" w:rsidP="00F55705">
      <w:pPr>
        <w:pStyle w:val="ListParagraph"/>
        <w:numPr>
          <w:ilvl w:val="2"/>
          <w:numId w:val="4"/>
        </w:numPr>
        <w:rPr>
          <w:rFonts w:ascii="Arial" w:hAnsi="Arial" w:cs="Arial"/>
        </w:rPr>
      </w:pPr>
      <w:r>
        <w:rPr>
          <w:rFonts w:ascii="Arial" w:hAnsi="Arial" w:cs="Arial"/>
        </w:rPr>
        <w:t>confiscating</w:t>
      </w:r>
      <w:r w:rsidR="00832706" w:rsidRPr="00FE795E">
        <w:rPr>
          <w:rFonts w:ascii="Arial" w:hAnsi="Arial" w:cs="Arial"/>
        </w:rPr>
        <w:t xml:space="preserve"> and searching pupils’ electronic devices, such as mobile phones, in accordance with the law</w:t>
      </w:r>
      <w:r>
        <w:rPr>
          <w:rFonts w:ascii="Arial" w:hAnsi="Arial" w:cs="Arial"/>
        </w:rPr>
        <w:t xml:space="preserve">; </w:t>
      </w:r>
    </w:p>
    <w:p w14:paraId="255C8C13" w14:textId="6A768D77" w:rsidR="00FE795E" w:rsidRDefault="00FE795E" w:rsidP="00F55705">
      <w:pPr>
        <w:pStyle w:val="ListParagraph"/>
        <w:numPr>
          <w:ilvl w:val="2"/>
          <w:numId w:val="4"/>
        </w:numPr>
        <w:rPr>
          <w:rFonts w:ascii="Arial" w:hAnsi="Arial" w:cs="Arial"/>
        </w:rPr>
      </w:pPr>
      <w:r>
        <w:rPr>
          <w:rFonts w:ascii="Arial" w:hAnsi="Arial" w:cs="Arial"/>
        </w:rPr>
        <w:t>requesting</w:t>
      </w:r>
      <w:r w:rsidR="00832706" w:rsidRPr="00FE795E">
        <w:rPr>
          <w:rFonts w:ascii="Arial" w:hAnsi="Arial" w:cs="Arial"/>
        </w:rPr>
        <w:t xml:space="preserve"> the deletion of locally-held content and content posted online</w:t>
      </w:r>
      <w:r>
        <w:rPr>
          <w:rFonts w:ascii="Arial" w:hAnsi="Arial" w:cs="Arial"/>
        </w:rPr>
        <w:t>;</w:t>
      </w:r>
    </w:p>
    <w:p w14:paraId="18DA42F8" w14:textId="77777777" w:rsidR="00FE795E" w:rsidRDefault="00FE795E" w:rsidP="00F55705">
      <w:pPr>
        <w:pStyle w:val="ListParagraph"/>
        <w:numPr>
          <w:ilvl w:val="0"/>
          <w:numId w:val="4"/>
        </w:numPr>
        <w:rPr>
          <w:rFonts w:ascii="Arial" w:hAnsi="Arial" w:cs="Arial"/>
        </w:rPr>
      </w:pPr>
      <w:r w:rsidRPr="00FE795E">
        <w:rPr>
          <w:rFonts w:ascii="Arial" w:hAnsi="Arial" w:cs="Arial"/>
        </w:rPr>
        <w:t xml:space="preserve">ensure </w:t>
      </w:r>
      <w:r w:rsidR="00832706" w:rsidRPr="00FE795E">
        <w:rPr>
          <w:rFonts w:ascii="Arial" w:hAnsi="Arial" w:cs="Arial"/>
        </w:rPr>
        <w:t>that sanctions are applied to the person responsible for the cyberbullying;</w:t>
      </w:r>
      <w:r>
        <w:rPr>
          <w:rFonts w:ascii="Arial" w:hAnsi="Arial" w:cs="Arial"/>
        </w:rPr>
        <w:t xml:space="preserve"> </w:t>
      </w:r>
    </w:p>
    <w:p w14:paraId="6CB6DB32" w14:textId="77777777" w:rsidR="00FE795E" w:rsidRDefault="00FE795E" w:rsidP="00F55705">
      <w:pPr>
        <w:pStyle w:val="ListParagraph"/>
        <w:numPr>
          <w:ilvl w:val="0"/>
          <w:numId w:val="4"/>
        </w:numPr>
        <w:rPr>
          <w:rFonts w:ascii="Arial" w:hAnsi="Arial" w:cs="Arial"/>
        </w:rPr>
      </w:pPr>
      <w:r>
        <w:rPr>
          <w:rFonts w:ascii="Arial" w:hAnsi="Arial" w:cs="Arial"/>
        </w:rPr>
        <w:t xml:space="preserve">take </w:t>
      </w:r>
      <w:r w:rsidR="00832706" w:rsidRPr="00FE795E">
        <w:rPr>
          <w:rFonts w:ascii="Arial" w:hAnsi="Arial" w:cs="Arial"/>
        </w:rPr>
        <w:t>steps to change the attitude and behaviour of the bully, as well as ensuring access to any additional help that they may need</w:t>
      </w:r>
      <w:r>
        <w:rPr>
          <w:rFonts w:ascii="Arial" w:hAnsi="Arial" w:cs="Arial"/>
        </w:rPr>
        <w:t>;</w:t>
      </w:r>
    </w:p>
    <w:p w14:paraId="5F80E83F" w14:textId="45B5AAE4" w:rsidR="00FE795E" w:rsidRDefault="00FE795E" w:rsidP="00F55705">
      <w:pPr>
        <w:pStyle w:val="ListParagraph"/>
        <w:numPr>
          <w:ilvl w:val="0"/>
          <w:numId w:val="4"/>
        </w:numPr>
        <w:rPr>
          <w:rFonts w:ascii="Arial" w:hAnsi="Arial" w:cs="Arial"/>
        </w:rPr>
      </w:pPr>
      <w:r>
        <w:rPr>
          <w:rFonts w:ascii="Arial" w:hAnsi="Arial" w:cs="Arial"/>
        </w:rPr>
        <w:t>inform</w:t>
      </w:r>
      <w:r w:rsidR="00832706" w:rsidRPr="00FE795E">
        <w:rPr>
          <w:rFonts w:ascii="Arial" w:hAnsi="Arial" w:cs="Arial"/>
        </w:rPr>
        <w:t xml:space="preserve"> the police if a criminal offence has been committed</w:t>
      </w:r>
      <w:r>
        <w:rPr>
          <w:rFonts w:ascii="Arial" w:hAnsi="Arial" w:cs="Arial"/>
        </w:rPr>
        <w:t>; and,</w:t>
      </w:r>
    </w:p>
    <w:p w14:paraId="27C90AD8" w14:textId="77777777" w:rsidR="00FE795E" w:rsidRDefault="00FE795E" w:rsidP="00F55705">
      <w:pPr>
        <w:pStyle w:val="ListParagraph"/>
        <w:numPr>
          <w:ilvl w:val="0"/>
          <w:numId w:val="4"/>
        </w:numPr>
        <w:rPr>
          <w:rFonts w:ascii="Arial" w:hAnsi="Arial" w:cs="Arial"/>
        </w:rPr>
      </w:pPr>
      <w:r>
        <w:rPr>
          <w:rFonts w:ascii="Arial" w:hAnsi="Arial" w:cs="Arial"/>
        </w:rPr>
        <w:lastRenderedPageBreak/>
        <w:t>provide i</w:t>
      </w:r>
      <w:r w:rsidR="00832706" w:rsidRPr="00FE795E">
        <w:rPr>
          <w:rFonts w:ascii="Arial" w:hAnsi="Arial" w:cs="Arial"/>
        </w:rPr>
        <w:t xml:space="preserve">nformation to staff and pupils regarding steps they can take to protect themselves online. This may include: </w:t>
      </w:r>
    </w:p>
    <w:p w14:paraId="0698E88C" w14:textId="77777777" w:rsidR="00FE795E" w:rsidRDefault="00FE795E" w:rsidP="00F55705">
      <w:pPr>
        <w:pStyle w:val="ListParagraph"/>
        <w:numPr>
          <w:ilvl w:val="2"/>
          <w:numId w:val="4"/>
        </w:numPr>
        <w:rPr>
          <w:rFonts w:ascii="Arial" w:hAnsi="Arial" w:cs="Arial"/>
        </w:rPr>
      </w:pPr>
      <w:r>
        <w:rPr>
          <w:rFonts w:ascii="Arial" w:hAnsi="Arial" w:cs="Arial"/>
        </w:rPr>
        <w:t>advising</w:t>
      </w:r>
      <w:r w:rsidR="00832706" w:rsidRPr="00FE795E">
        <w:rPr>
          <w:rFonts w:ascii="Arial" w:hAnsi="Arial" w:cs="Arial"/>
        </w:rPr>
        <w:t xml:space="preserve"> those targeted not to retaliate or reply; </w:t>
      </w:r>
    </w:p>
    <w:p w14:paraId="6A754D5A" w14:textId="3D94010D" w:rsidR="00FE795E" w:rsidRDefault="00FE795E" w:rsidP="00F55705">
      <w:pPr>
        <w:pStyle w:val="ListParagraph"/>
        <w:numPr>
          <w:ilvl w:val="2"/>
          <w:numId w:val="4"/>
        </w:numPr>
        <w:rPr>
          <w:rFonts w:ascii="Arial" w:hAnsi="Arial" w:cs="Arial"/>
        </w:rPr>
      </w:pPr>
      <w:r>
        <w:rPr>
          <w:rFonts w:ascii="Arial" w:hAnsi="Arial" w:cs="Arial"/>
        </w:rPr>
        <w:t>providing</w:t>
      </w:r>
      <w:r w:rsidR="00832706" w:rsidRPr="00FE795E">
        <w:rPr>
          <w:rFonts w:ascii="Arial" w:hAnsi="Arial" w:cs="Arial"/>
        </w:rPr>
        <w:t xml:space="preserve"> advice on blocking or removing people from contact lists;</w:t>
      </w:r>
      <w:r w:rsidR="005B5EF9">
        <w:rPr>
          <w:rFonts w:ascii="Arial" w:hAnsi="Arial" w:cs="Arial"/>
        </w:rPr>
        <w:t xml:space="preserve"> and,</w:t>
      </w:r>
    </w:p>
    <w:p w14:paraId="32500F0B" w14:textId="71F93147" w:rsidR="00832706" w:rsidRDefault="00FE795E" w:rsidP="00F55705">
      <w:pPr>
        <w:pStyle w:val="ListParagraph"/>
        <w:numPr>
          <w:ilvl w:val="2"/>
          <w:numId w:val="4"/>
        </w:numPr>
        <w:rPr>
          <w:rFonts w:ascii="Arial" w:hAnsi="Arial" w:cs="Arial"/>
        </w:rPr>
      </w:pPr>
      <w:r>
        <w:rPr>
          <w:rFonts w:ascii="Arial" w:hAnsi="Arial" w:cs="Arial"/>
        </w:rPr>
        <w:t>helping</w:t>
      </w:r>
      <w:r w:rsidR="00832706" w:rsidRPr="00FE795E">
        <w:rPr>
          <w:rFonts w:ascii="Arial" w:hAnsi="Arial" w:cs="Arial"/>
        </w:rPr>
        <w:t xml:space="preserve"> those involved to think carefully about what private information they may have in the public domain.</w:t>
      </w:r>
    </w:p>
    <w:p w14:paraId="71A02BAC" w14:textId="66C755CC" w:rsidR="00843F40" w:rsidRDefault="00843F40">
      <w:pPr>
        <w:rPr>
          <w:rFonts w:ascii="Arial" w:hAnsi="Arial" w:cs="Arial"/>
          <w:b/>
        </w:rPr>
      </w:pPr>
      <w:r>
        <w:rPr>
          <w:rFonts w:ascii="Arial" w:hAnsi="Arial" w:cs="Arial"/>
          <w:b/>
        </w:rPr>
        <w:br w:type="page"/>
      </w:r>
    </w:p>
    <w:p w14:paraId="083357D1" w14:textId="3559E52A" w:rsidR="005B5EF9" w:rsidRDefault="00843F40" w:rsidP="005B5EF9">
      <w:pPr>
        <w:rPr>
          <w:rFonts w:ascii="Arial" w:hAnsi="Arial" w:cs="Arial"/>
          <w:b/>
        </w:rPr>
      </w:pPr>
      <w:r>
        <w:rPr>
          <w:rFonts w:ascii="Arial" w:hAnsi="Arial" w:cs="Arial"/>
          <w:b/>
        </w:rPr>
        <w:lastRenderedPageBreak/>
        <w:t>Section 3: Useful Links and Supporting Organisations</w:t>
      </w:r>
    </w:p>
    <w:p w14:paraId="4A8083CF" w14:textId="65D2E600" w:rsidR="00843F40" w:rsidRDefault="00843F40" w:rsidP="00F55705">
      <w:pPr>
        <w:pStyle w:val="ListParagraph"/>
        <w:numPr>
          <w:ilvl w:val="0"/>
          <w:numId w:val="7"/>
        </w:numPr>
        <w:rPr>
          <w:rFonts w:ascii="Arial" w:hAnsi="Arial" w:cs="Arial"/>
        </w:rPr>
      </w:pPr>
      <w:r w:rsidRPr="00843F40">
        <w:rPr>
          <w:rFonts w:ascii="Arial" w:hAnsi="Arial" w:cs="Arial"/>
        </w:rPr>
        <w:t xml:space="preserve">Anti-Bullying Alliance: </w:t>
      </w:r>
      <w:hyperlink r:id="rId15" w:history="1">
        <w:r w:rsidRPr="00432F6B">
          <w:rPr>
            <w:rStyle w:val="Hyperlink"/>
            <w:rFonts w:ascii="Arial" w:hAnsi="Arial" w:cs="Arial"/>
          </w:rPr>
          <w:t>www.anti-bullyingalliance.org.uk</w:t>
        </w:r>
      </w:hyperlink>
    </w:p>
    <w:p w14:paraId="6A13A7F5" w14:textId="2DA8DD12" w:rsidR="00843F40" w:rsidRDefault="00843F40" w:rsidP="00F55705">
      <w:pPr>
        <w:pStyle w:val="ListParagraph"/>
        <w:numPr>
          <w:ilvl w:val="0"/>
          <w:numId w:val="7"/>
        </w:numPr>
        <w:rPr>
          <w:rFonts w:ascii="Arial" w:hAnsi="Arial" w:cs="Arial"/>
        </w:rPr>
      </w:pPr>
      <w:r>
        <w:rPr>
          <w:rFonts w:ascii="Arial" w:hAnsi="Arial" w:cs="Arial"/>
        </w:rPr>
        <w:t>C</w:t>
      </w:r>
      <w:r w:rsidRPr="00843F40">
        <w:rPr>
          <w:rFonts w:ascii="Arial" w:hAnsi="Arial" w:cs="Arial"/>
        </w:rPr>
        <w:t xml:space="preserve">hildline: </w:t>
      </w:r>
      <w:hyperlink r:id="rId16" w:history="1">
        <w:r w:rsidRPr="00432F6B">
          <w:rPr>
            <w:rStyle w:val="Hyperlink"/>
            <w:rFonts w:ascii="Arial" w:hAnsi="Arial" w:cs="Arial"/>
          </w:rPr>
          <w:t>www.childline.org.uk</w:t>
        </w:r>
      </w:hyperlink>
      <w:r>
        <w:rPr>
          <w:rFonts w:ascii="Arial" w:hAnsi="Arial" w:cs="Arial"/>
        </w:rPr>
        <w:t xml:space="preserve"> </w:t>
      </w:r>
    </w:p>
    <w:p w14:paraId="02564A0B" w14:textId="28746D83" w:rsidR="00843F40" w:rsidRDefault="00843F40" w:rsidP="00F55705">
      <w:pPr>
        <w:pStyle w:val="ListParagraph"/>
        <w:numPr>
          <w:ilvl w:val="0"/>
          <w:numId w:val="7"/>
        </w:numPr>
        <w:rPr>
          <w:rFonts w:ascii="Arial" w:hAnsi="Arial" w:cs="Arial"/>
        </w:rPr>
      </w:pPr>
      <w:r>
        <w:rPr>
          <w:rFonts w:ascii="Arial" w:hAnsi="Arial" w:cs="Arial"/>
        </w:rPr>
        <w:t>F</w:t>
      </w:r>
      <w:r w:rsidRPr="00843F40">
        <w:rPr>
          <w:rFonts w:ascii="Arial" w:hAnsi="Arial" w:cs="Arial"/>
        </w:rPr>
        <w:t xml:space="preserve">amily Lives: </w:t>
      </w:r>
      <w:hyperlink r:id="rId17" w:history="1">
        <w:r w:rsidRPr="00432F6B">
          <w:rPr>
            <w:rStyle w:val="Hyperlink"/>
            <w:rFonts w:ascii="Arial" w:hAnsi="Arial" w:cs="Arial"/>
          </w:rPr>
          <w:t>www.familylives.org.uk</w:t>
        </w:r>
      </w:hyperlink>
      <w:r>
        <w:rPr>
          <w:rFonts w:ascii="Arial" w:hAnsi="Arial" w:cs="Arial"/>
        </w:rPr>
        <w:t xml:space="preserve"> </w:t>
      </w:r>
    </w:p>
    <w:p w14:paraId="5613ADFC" w14:textId="4C2336C9" w:rsidR="00843F40" w:rsidRDefault="00843F40" w:rsidP="00F55705">
      <w:pPr>
        <w:pStyle w:val="ListParagraph"/>
        <w:numPr>
          <w:ilvl w:val="0"/>
          <w:numId w:val="7"/>
        </w:numPr>
        <w:rPr>
          <w:rFonts w:ascii="Arial" w:hAnsi="Arial" w:cs="Arial"/>
        </w:rPr>
      </w:pPr>
      <w:r>
        <w:rPr>
          <w:rFonts w:ascii="Arial" w:hAnsi="Arial" w:cs="Arial"/>
        </w:rPr>
        <w:t>K</w:t>
      </w:r>
      <w:r w:rsidRPr="00843F40">
        <w:rPr>
          <w:rFonts w:ascii="Arial" w:hAnsi="Arial" w:cs="Arial"/>
        </w:rPr>
        <w:t xml:space="preserve">idscape: </w:t>
      </w:r>
      <w:hyperlink r:id="rId18" w:history="1">
        <w:r w:rsidRPr="00432F6B">
          <w:rPr>
            <w:rStyle w:val="Hyperlink"/>
            <w:rFonts w:ascii="Arial" w:hAnsi="Arial" w:cs="Arial"/>
          </w:rPr>
          <w:t>www.kidscape.org.uk</w:t>
        </w:r>
      </w:hyperlink>
    </w:p>
    <w:p w14:paraId="4A74A4A7" w14:textId="28FBE8CF" w:rsidR="00843F40" w:rsidRDefault="00843F40" w:rsidP="00F55705">
      <w:pPr>
        <w:pStyle w:val="ListParagraph"/>
        <w:numPr>
          <w:ilvl w:val="0"/>
          <w:numId w:val="7"/>
        </w:numPr>
        <w:rPr>
          <w:rFonts w:ascii="Arial" w:hAnsi="Arial" w:cs="Arial"/>
        </w:rPr>
      </w:pPr>
      <w:r>
        <w:rPr>
          <w:rFonts w:ascii="Arial" w:hAnsi="Arial" w:cs="Arial"/>
        </w:rPr>
        <w:t>M</w:t>
      </w:r>
      <w:r w:rsidRPr="00843F40">
        <w:rPr>
          <w:rFonts w:ascii="Arial" w:hAnsi="Arial" w:cs="Arial"/>
        </w:rPr>
        <w:t xml:space="preserve">indEd: </w:t>
      </w:r>
      <w:hyperlink r:id="rId19" w:history="1">
        <w:r w:rsidRPr="00432F6B">
          <w:rPr>
            <w:rStyle w:val="Hyperlink"/>
            <w:rFonts w:ascii="Arial" w:hAnsi="Arial" w:cs="Arial"/>
          </w:rPr>
          <w:t>www.minded.org.uk</w:t>
        </w:r>
      </w:hyperlink>
    </w:p>
    <w:p w14:paraId="23BF7D0F" w14:textId="2740B1FA" w:rsidR="00843F40" w:rsidRDefault="00843F40" w:rsidP="00F55705">
      <w:pPr>
        <w:pStyle w:val="ListParagraph"/>
        <w:numPr>
          <w:ilvl w:val="0"/>
          <w:numId w:val="7"/>
        </w:numPr>
        <w:rPr>
          <w:rFonts w:ascii="Arial" w:hAnsi="Arial" w:cs="Arial"/>
        </w:rPr>
      </w:pPr>
      <w:r>
        <w:rPr>
          <w:rFonts w:ascii="Arial" w:hAnsi="Arial" w:cs="Arial"/>
        </w:rPr>
        <w:t>N</w:t>
      </w:r>
      <w:r w:rsidRPr="00843F40">
        <w:rPr>
          <w:rFonts w:ascii="Arial" w:hAnsi="Arial" w:cs="Arial"/>
        </w:rPr>
        <w:t xml:space="preserve">SPCC: </w:t>
      </w:r>
      <w:hyperlink r:id="rId20" w:history="1">
        <w:r w:rsidRPr="00432F6B">
          <w:rPr>
            <w:rStyle w:val="Hyperlink"/>
            <w:rFonts w:ascii="Arial" w:hAnsi="Arial" w:cs="Arial"/>
          </w:rPr>
          <w:t>www.nspcc.org.uk</w:t>
        </w:r>
      </w:hyperlink>
    </w:p>
    <w:p w14:paraId="3E912A61" w14:textId="7E19F688" w:rsidR="00843F40" w:rsidRDefault="00843F40" w:rsidP="00F55705">
      <w:pPr>
        <w:pStyle w:val="ListParagraph"/>
        <w:numPr>
          <w:ilvl w:val="0"/>
          <w:numId w:val="7"/>
        </w:numPr>
        <w:rPr>
          <w:rFonts w:ascii="Arial" w:hAnsi="Arial" w:cs="Arial"/>
        </w:rPr>
      </w:pPr>
      <w:r>
        <w:rPr>
          <w:rFonts w:ascii="Arial" w:hAnsi="Arial" w:cs="Arial"/>
        </w:rPr>
        <w:t>T</w:t>
      </w:r>
      <w:r w:rsidRPr="00843F40">
        <w:rPr>
          <w:rFonts w:ascii="Arial" w:hAnsi="Arial" w:cs="Arial"/>
        </w:rPr>
        <w:t xml:space="preserve">he BIG Award: </w:t>
      </w:r>
      <w:hyperlink r:id="rId21" w:history="1">
        <w:r w:rsidRPr="00432F6B">
          <w:rPr>
            <w:rStyle w:val="Hyperlink"/>
            <w:rFonts w:ascii="Arial" w:hAnsi="Arial" w:cs="Arial"/>
          </w:rPr>
          <w:t>www.bullyinginterventiongroup.co.uk/index.php</w:t>
        </w:r>
      </w:hyperlink>
    </w:p>
    <w:p w14:paraId="7F7B4493" w14:textId="75A60300" w:rsidR="00843F40" w:rsidRDefault="00843F40" w:rsidP="00F55705">
      <w:pPr>
        <w:pStyle w:val="ListParagraph"/>
        <w:numPr>
          <w:ilvl w:val="0"/>
          <w:numId w:val="7"/>
        </w:numPr>
        <w:rPr>
          <w:rFonts w:ascii="Arial" w:hAnsi="Arial" w:cs="Arial"/>
        </w:rPr>
      </w:pPr>
      <w:r>
        <w:rPr>
          <w:rFonts w:ascii="Arial" w:hAnsi="Arial" w:cs="Arial"/>
        </w:rPr>
        <w:t>P</w:t>
      </w:r>
      <w:r w:rsidRPr="00843F40">
        <w:rPr>
          <w:rFonts w:ascii="Arial" w:hAnsi="Arial" w:cs="Arial"/>
        </w:rPr>
        <w:t xml:space="preserve">SHE Association: </w:t>
      </w:r>
      <w:hyperlink r:id="rId22" w:history="1">
        <w:r w:rsidRPr="00432F6B">
          <w:rPr>
            <w:rStyle w:val="Hyperlink"/>
            <w:rFonts w:ascii="Arial" w:hAnsi="Arial" w:cs="Arial"/>
          </w:rPr>
          <w:t>www.pshe-association.org.uk</w:t>
        </w:r>
      </w:hyperlink>
    </w:p>
    <w:p w14:paraId="0DE5E48D" w14:textId="1DEB02BC" w:rsidR="00843F40" w:rsidRDefault="00843F40" w:rsidP="00F55705">
      <w:pPr>
        <w:pStyle w:val="ListParagraph"/>
        <w:numPr>
          <w:ilvl w:val="0"/>
          <w:numId w:val="7"/>
        </w:numPr>
        <w:rPr>
          <w:rFonts w:ascii="Arial" w:hAnsi="Arial" w:cs="Arial"/>
        </w:rPr>
      </w:pPr>
      <w:r>
        <w:rPr>
          <w:rFonts w:ascii="Arial" w:hAnsi="Arial" w:cs="Arial"/>
        </w:rPr>
        <w:t>R</w:t>
      </w:r>
      <w:r w:rsidRPr="00843F40">
        <w:rPr>
          <w:rFonts w:ascii="Arial" w:hAnsi="Arial" w:cs="Arial"/>
        </w:rPr>
        <w:t xml:space="preserve">estorative Justice Council: </w:t>
      </w:r>
      <w:hyperlink r:id="rId23" w:history="1">
        <w:r w:rsidRPr="00432F6B">
          <w:rPr>
            <w:rStyle w:val="Hyperlink"/>
            <w:rFonts w:ascii="Arial" w:hAnsi="Arial" w:cs="Arial"/>
          </w:rPr>
          <w:t>www.restorativejustice.org.uk</w:t>
        </w:r>
      </w:hyperlink>
    </w:p>
    <w:p w14:paraId="079C4547" w14:textId="137F8965" w:rsidR="00843F40" w:rsidRDefault="00843F40" w:rsidP="00F55705">
      <w:pPr>
        <w:pStyle w:val="ListParagraph"/>
        <w:numPr>
          <w:ilvl w:val="0"/>
          <w:numId w:val="7"/>
        </w:numPr>
        <w:rPr>
          <w:rFonts w:ascii="Arial" w:hAnsi="Arial" w:cs="Arial"/>
        </w:rPr>
      </w:pPr>
      <w:r>
        <w:rPr>
          <w:rFonts w:ascii="Arial" w:hAnsi="Arial" w:cs="Arial"/>
        </w:rPr>
        <w:t>T</w:t>
      </w:r>
      <w:r w:rsidRPr="00843F40">
        <w:rPr>
          <w:rFonts w:ascii="Arial" w:hAnsi="Arial" w:cs="Arial"/>
        </w:rPr>
        <w:t xml:space="preserve">he Diana Award: </w:t>
      </w:r>
      <w:hyperlink r:id="rId24" w:history="1">
        <w:r w:rsidRPr="00432F6B">
          <w:rPr>
            <w:rStyle w:val="Hyperlink"/>
            <w:rFonts w:ascii="Arial" w:hAnsi="Arial" w:cs="Arial"/>
          </w:rPr>
          <w:t>www.diana-award.org.uk</w:t>
        </w:r>
      </w:hyperlink>
    </w:p>
    <w:p w14:paraId="3BC80F25" w14:textId="5651D159" w:rsidR="00843F40" w:rsidRDefault="00843F40" w:rsidP="00F55705">
      <w:pPr>
        <w:pStyle w:val="ListParagraph"/>
        <w:numPr>
          <w:ilvl w:val="0"/>
          <w:numId w:val="7"/>
        </w:numPr>
        <w:rPr>
          <w:rFonts w:ascii="Arial" w:hAnsi="Arial" w:cs="Arial"/>
        </w:rPr>
      </w:pPr>
      <w:r>
        <w:rPr>
          <w:rFonts w:ascii="Arial" w:hAnsi="Arial" w:cs="Arial"/>
        </w:rPr>
        <w:t>V</w:t>
      </w:r>
      <w:r w:rsidRPr="00843F40">
        <w:rPr>
          <w:rFonts w:ascii="Arial" w:hAnsi="Arial" w:cs="Arial"/>
        </w:rPr>
        <w:t xml:space="preserve">ictim Support: </w:t>
      </w:r>
      <w:hyperlink r:id="rId25" w:history="1">
        <w:r w:rsidRPr="00432F6B">
          <w:rPr>
            <w:rStyle w:val="Hyperlink"/>
            <w:rFonts w:ascii="Arial" w:hAnsi="Arial" w:cs="Arial"/>
          </w:rPr>
          <w:t>www.victimsupport.org.uk</w:t>
        </w:r>
      </w:hyperlink>
    </w:p>
    <w:p w14:paraId="1350053A" w14:textId="02552680" w:rsidR="00843F40" w:rsidRDefault="00843F40" w:rsidP="00F55705">
      <w:pPr>
        <w:pStyle w:val="ListParagraph"/>
        <w:numPr>
          <w:ilvl w:val="0"/>
          <w:numId w:val="7"/>
        </w:numPr>
        <w:rPr>
          <w:rFonts w:ascii="Arial" w:hAnsi="Arial" w:cs="Arial"/>
        </w:rPr>
      </w:pPr>
      <w:r>
        <w:rPr>
          <w:rFonts w:ascii="Arial" w:hAnsi="Arial" w:cs="Arial"/>
        </w:rPr>
        <w:t>Y</w:t>
      </w:r>
      <w:r w:rsidRPr="00843F40">
        <w:rPr>
          <w:rFonts w:ascii="Arial" w:hAnsi="Arial" w:cs="Arial"/>
        </w:rPr>
        <w:t xml:space="preserve">oung Minds: </w:t>
      </w:r>
      <w:hyperlink r:id="rId26" w:history="1">
        <w:r w:rsidRPr="00432F6B">
          <w:rPr>
            <w:rStyle w:val="Hyperlink"/>
            <w:rFonts w:ascii="Arial" w:hAnsi="Arial" w:cs="Arial"/>
          </w:rPr>
          <w:t>www.youngminds.org.uk</w:t>
        </w:r>
      </w:hyperlink>
    </w:p>
    <w:p w14:paraId="04D36346" w14:textId="20A95139" w:rsidR="00843F40" w:rsidRDefault="00843F40" w:rsidP="00F55705">
      <w:pPr>
        <w:pStyle w:val="ListParagraph"/>
        <w:numPr>
          <w:ilvl w:val="0"/>
          <w:numId w:val="7"/>
        </w:numPr>
        <w:rPr>
          <w:rFonts w:ascii="Arial" w:hAnsi="Arial" w:cs="Arial"/>
        </w:rPr>
      </w:pPr>
      <w:r>
        <w:rPr>
          <w:rFonts w:ascii="Arial" w:hAnsi="Arial" w:cs="Arial"/>
        </w:rPr>
        <w:t>Y</w:t>
      </w:r>
      <w:r w:rsidRPr="00843F40">
        <w:rPr>
          <w:rFonts w:ascii="Arial" w:hAnsi="Arial" w:cs="Arial"/>
        </w:rPr>
        <w:t xml:space="preserve">oung Carers: </w:t>
      </w:r>
      <w:hyperlink r:id="rId27" w:history="1">
        <w:r w:rsidRPr="00432F6B">
          <w:rPr>
            <w:rStyle w:val="Hyperlink"/>
            <w:rFonts w:ascii="Arial" w:hAnsi="Arial" w:cs="Arial"/>
          </w:rPr>
          <w:t>www.youngcarers.net</w:t>
        </w:r>
      </w:hyperlink>
    </w:p>
    <w:p w14:paraId="142E8580" w14:textId="15CE1917" w:rsidR="00843F40" w:rsidRDefault="00843F40" w:rsidP="00F55705">
      <w:pPr>
        <w:pStyle w:val="ListParagraph"/>
        <w:numPr>
          <w:ilvl w:val="0"/>
          <w:numId w:val="7"/>
        </w:numPr>
        <w:rPr>
          <w:rFonts w:ascii="Arial" w:hAnsi="Arial" w:cs="Arial"/>
        </w:rPr>
      </w:pPr>
      <w:r>
        <w:rPr>
          <w:rFonts w:ascii="Arial" w:hAnsi="Arial" w:cs="Arial"/>
        </w:rPr>
        <w:t>T</w:t>
      </w:r>
      <w:r w:rsidRPr="00843F40">
        <w:rPr>
          <w:rFonts w:ascii="Arial" w:hAnsi="Arial" w:cs="Arial"/>
        </w:rPr>
        <w:t xml:space="preserve">he Restorative Justice Council: </w:t>
      </w:r>
      <w:hyperlink r:id="rId28" w:history="1">
        <w:r w:rsidRPr="00432F6B">
          <w:rPr>
            <w:rStyle w:val="Hyperlink"/>
            <w:rFonts w:ascii="Arial" w:hAnsi="Arial" w:cs="Arial"/>
          </w:rPr>
          <w:t>www.restorativejustice.org.uk/restorative-practiceschools</w:t>
        </w:r>
      </w:hyperlink>
    </w:p>
    <w:p w14:paraId="10E2C027" w14:textId="5495A7F1" w:rsidR="00843F40" w:rsidRDefault="00843F40" w:rsidP="00843F40">
      <w:pPr>
        <w:rPr>
          <w:rFonts w:ascii="Arial" w:hAnsi="Arial" w:cs="Arial"/>
        </w:rPr>
      </w:pPr>
      <w:r w:rsidRPr="00843F40">
        <w:rPr>
          <w:rFonts w:ascii="Arial" w:hAnsi="Arial" w:cs="Arial"/>
          <w:b/>
        </w:rPr>
        <w:t xml:space="preserve">SEND  </w:t>
      </w:r>
    </w:p>
    <w:p w14:paraId="14EC3F63" w14:textId="687CF9AC" w:rsidR="00B97E9B" w:rsidRDefault="00B97E9B" w:rsidP="00F55705">
      <w:pPr>
        <w:pStyle w:val="ListParagraph"/>
        <w:numPr>
          <w:ilvl w:val="0"/>
          <w:numId w:val="8"/>
        </w:numPr>
        <w:rPr>
          <w:rFonts w:ascii="Arial" w:hAnsi="Arial" w:cs="Arial"/>
        </w:rPr>
      </w:pPr>
      <w:r w:rsidRPr="00B97E9B">
        <w:rPr>
          <w:rFonts w:ascii="Arial" w:hAnsi="Arial" w:cs="Arial"/>
        </w:rPr>
        <w:t>C</w:t>
      </w:r>
      <w:r w:rsidR="00843F40" w:rsidRPr="00B97E9B">
        <w:rPr>
          <w:rFonts w:ascii="Arial" w:hAnsi="Arial" w:cs="Arial"/>
        </w:rPr>
        <w:t xml:space="preserve">hanging Faces: </w:t>
      </w:r>
      <w:hyperlink r:id="rId29" w:history="1">
        <w:r w:rsidRPr="00432F6B">
          <w:rPr>
            <w:rStyle w:val="Hyperlink"/>
            <w:rFonts w:ascii="Arial" w:hAnsi="Arial" w:cs="Arial"/>
          </w:rPr>
          <w:t>www.changingfaces.org.uk</w:t>
        </w:r>
      </w:hyperlink>
    </w:p>
    <w:p w14:paraId="61317FF5" w14:textId="52BBF138" w:rsidR="00B97E9B" w:rsidRDefault="00B97E9B" w:rsidP="00F55705">
      <w:pPr>
        <w:pStyle w:val="ListParagraph"/>
        <w:numPr>
          <w:ilvl w:val="0"/>
          <w:numId w:val="8"/>
        </w:numPr>
        <w:rPr>
          <w:rFonts w:ascii="Arial" w:hAnsi="Arial" w:cs="Arial"/>
        </w:rPr>
      </w:pPr>
      <w:r>
        <w:rPr>
          <w:rFonts w:ascii="Arial" w:hAnsi="Arial" w:cs="Arial"/>
        </w:rPr>
        <w:t>M</w:t>
      </w:r>
      <w:r w:rsidR="00843F40" w:rsidRPr="00B97E9B">
        <w:rPr>
          <w:rFonts w:ascii="Arial" w:hAnsi="Arial" w:cs="Arial"/>
        </w:rPr>
        <w:t xml:space="preserve">encap: </w:t>
      </w:r>
      <w:hyperlink r:id="rId30" w:history="1">
        <w:r w:rsidRPr="00432F6B">
          <w:rPr>
            <w:rStyle w:val="Hyperlink"/>
            <w:rFonts w:ascii="Arial" w:hAnsi="Arial" w:cs="Arial"/>
          </w:rPr>
          <w:t>www.mencap.org.uk</w:t>
        </w:r>
      </w:hyperlink>
    </w:p>
    <w:p w14:paraId="1DA0698B" w14:textId="5E878CA2" w:rsidR="00B97E9B" w:rsidRDefault="00B97E9B" w:rsidP="00F55705">
      <w:pPr>
        <w:pStyle w:val="ListParagraph"/>
        <w:numPr>
          <w:ilvl w:val="0"/>
          <w:numId w:val="8"/>
        </w:numPr>
        <w:rPr>
          <w:rFonts w:ascii="Arial" w:hAnsi="Arial" w:cs="Arial"/>
        </w:rPr>
      </w:pPr>
      <w:r>
        <w:rPr>
          <w:rFonts w:ascii="Arial" w:hAnsi="Arial" w:cs="Arial"/>
        </w:rPr>
        <w:t>A</w:t>
      </w:r>
      <w:r w:rsidR="00843F40" w:rsidRPr="00B97E9B">
        <w:rPr>
          <w:rFonts w:ascii="Arial" w:hAnsi="Arial" w:cs="Arial"/>
        </w:rPr>
        <w:t xml:space="preserve">nti-Bullying Alliance Cyberbullying and children and young people with SEN and disabilities: </w:t>
      </w:r>
      <w:hyperlink r:id="rId31" w:history="1">
        <w:r w:rsidRPr="00432F6B">
          <w:rPr>
            <w:rStyle w:val="Hyperlink"/>
            <w:rFonts w:ascii="Arial" w:hAnsi="Arial" w:cs="Arial"/>
          </w:rPr>
          <w:t>www.cafamily.org.uk/media/750755/cyberbullying_and_send__module_final.pdf</w:t>
        </w:r>
      </w:hyperlink>
    </w:p>
    <w:p w14:paraId="3BA48A60" w14:textId="77777777" w:rsidR="00B97E9B" w:rsidRDefault="00B97E9B" w:rsidP="00B97E9B">
      <w:pPr>
        <w:rPr>
          <w:rFonts w:ascii="Arial" w:hAnsi="Arial" w:cs="Arial"/>
          <w:b/>
        </w:rPr>
      </w:pPr>
      <w:r>
        <w:rPr>
          <w:rFonts w:ascii="Arial" w:hAnsi="Arial" w:cs="Arial"/>
          <w:b/>
        </w:rPr>
        <w:t>Cyberbullying</w:t>
      </w:r>
    </w:p>
    <w:p w14:paraId="29FE09E4" w14:textId="5C405D43" w:rsidR="00B97E9B" w:rsidRDefault="00B97E9B" w:rsidP="00F55705">
      <w:pPr>
        <w:pStyle w:val="ListParagraph"/>
        <w:numPr>
          <w:ilvl w:val="0"/>
          <w:numId w:val="9"/>
        </w:numPr>
        <w:rPr>
          <w:rFonts w:ascii="Arial" w:hAnsi="Arial" w:cs="Arial"/>
        </w:rPr>
      </w:pPr>
      <w:r w:rsidRPr="00B97E9B">
        <w:rPr>
          <w:rFonts w:ascii="Arial" w:hAnsi="Arial" w:cs="Arial"/>
        </w:rPr>
        <w:t>C</w:t>
      </w:r>
      <w:r w:rsidR="00843F40" w:rsidRPr="00B97E9B">
        <w:rPr>
          <w:rFonts w:ascii="Arial" w:hAnsi="Arial" w:cs="Arial"/>
        </w:rPr>
        <w:t xml:space="preserve">hildnet: </w:t>
      </w:r>
      <w:hyperlink r:id="rId32" w:history="1">
        <w:r w:rsidRPr="00432F6B">
          <w:rPr>
            <w:rStyle w:val="Hyperlink"/>
            <w:rFonts w:ascii="Arial" w:hAnsi="Arial" w:cs="Arial"/>
          </w:rPr>
          <w:t>www.childnet.com</w:t>
        </w:r>
      </w:hyperlink>
    </w:p>
    <w:p w14:paraId="6D56E229" w14:textId="3FAF8973" w:rsidR="00B97E9B" w:rsidRDefault="00B97E9B" w:rsidP="00F55705">
      <w:pPr>
        <w:pStyle w:val="ListParagraph"/>
        <w:numPr>
          <w:ilvl w:val="0"/>
          <w:numId w:val="9"/>
        </w:numPr>
        <w:rPr>
          <w:rFonts w:ascii="Arial" w:hAnsi="Arial" w:cs="Arial"/>
        </w:rPr>
      </w:pPr>
      <w:r>
        <w:rPr>
          <w:rFonts w:ascii="Arial" w:hAnsi="Arial" w:cs="Arial"/>
        </w:rPr>
        <w:t>I</w:t>
      </w:r>
      <w:r w:rsidR="00843F40" w:rsidRPr="00B97E9B">
        <w:rPr>
          <w:rFonts w:ascii="Arial" w:hAnsi="Arial" w:cs="Arial"/>
        </w:rPr>
        <w:t xml:space="preserve">nternet Watch Foundation: </w:t>
      </w:r>
      <w:hyperlink r:id="rId33" w:history="1">
        <w:r w:rsidRPr="00432F6B">
          <w:rPr>
            <w:rStyle w:val="Hyperlink"/>
            <w:rFonts w:ascii="Arial" w:hAnsi="Arial" w:cs="Arial"/>
          </w:rPr>
          <w:t>www.iwf.org.uk</w:t>
        </w:r>
      </w:hyperlink>
    </w:p>
    <w:p w14:paraId="492CF48F" w14:textId="15B35288" w:rsidR="00B97E9B" w:rsidRDefault="00B97E9B" w:rsidP="00F55705">
      <w:pPr>
        <w:pStyle w:val="ListParagraph"/>
        <w:numPr>
          <w:ilvl w:val="0"/>
          <w:numId w:val="9"/>
        </w:numPr>
        <w:rPr>
          <w:rFonts w:ascii="Arial" w:hAnsi="Arial" w:cs="Arial"/>
        </w:rPr>
      </w:pPr>
      <w:r>
        <w:rPr>
          <w:rFonts w:ascii="Arial" w:hAnsi="Arial" w:cs="Arial"/>
        </w:rPr>
        <w:t>T</w:t>
      </w:r>
      <w:r w:rsidR="00843F40" w:rsidRPr="00B97E9B">
        <w:rPr>
          <w:rFonts w:ascii="Arial" w:hAnsi="Arial" w:cs="Arial"/>
        </w:rPr>
        <w:t xml:space="preserve">hink U Know: </w:t>
      </w:r>
      <w:hyperlink r:id="rId34" w:history="1">
        <w:r w:rsidRPr="00432F6B">
          <w:rPr>
            <w:rStyle w:val="Hyperlink"/>
            <w:rFonts w:ascii="Arial" w:hAnsi="Arial" w:cs="Arial"/>
          </w:rPr>
          <w:t>www.thinkuknow.co.uk</w:t>
        </w:r>
      </w:hyperlink>
    </w:p>
    <w:p w14:paraId="2F24A97E" w14:textId="3B00C139" w:rsidR="00B97E9B" w:rsidRDefault="00B97E9B" w:rsidP="00F55705">
      <w:pPr>
        <w:pStyle w:val="ListParagraph"/>
        <w:numPr>
          <w:ilvl w:val="0"/>
          <w:numId w:val="9"/>
        </w:numPr>
        <w:rPr>
          <w:rFonts w:ascii="Arial" w:hAnsi="Arial" w:cs="Arial"/>
        </w:rPr>
      </w:pPr>
      <w:r>
        <w:rPr>
          <w:rFonts w:ascii="Arial" w:hAnsi="Arial" w:cs="Arial"/>
        </w:rPr>
        <w:t>U</w:t>
      </w:r>
      <w:r w:rsidR="00843F40" w:rsidRPr="00B97E9B">
        <w:rPr>
          <w:rFonts w:ascii="Arial" w:hAnsi="Arial" w:cs="Arial"/>
        </w:rPr>
        <w:t xml:space="preserve">K Safer Internet Centre: </w:t>
      </w:r>
      <w:hyperlink r:id="rId35" w:history="1">
        <w:r w:rsidRPr="00432F6B">
          <w:rPr>
            <w:rStyle w:val="Hyperlink"/>
            <w:rFonts w:ascii="Arial" w:hAnsi="Arial" w:cs="Arial"/>
          </w:rPr>
          <w:t>www.saferinternet.org.uk</w:t>
        </w:r>
      </w:hyperlink>
    </w:p>
    <w:p w14:paraId="1EC99BB7" w14:textId="132FDBDB" w:rsidR="00B97E9B" w:rsidRDefault="00B97E9B" w:rsidP="00F55705">
      <w:pPr>
        <w:pStyle w:val="ListParagraph"/>
        <w:numPr>
          <w:ilvl w:val="0"/>
          <w:numId w:val="9"/>
        </w:numPr>
        <w:rPr>
          <w:rFonts w:ascii="Arial" w:hAnsi="Arial" w:cs="Arial"/>
        </w:rPr>
      </w:pPr>
      <w:r>
        <w:rPr>
          <w:rFonts w:ascii="Arial" w:hAnsi="Arial" w:cs="Arial"/>
        </w:rPr>
        <w:t>T</w:t>
      </w:r>
      <w:r w:rsidR="00843F40" w:rsidRPr="00B97E9B">
        <w:rPr>
          <w:rFonts w:ascii="Arial" w:hAnsi="Arial" w:cs="Arial"/>
        </w:rPr>
        <w:t xml:space="preserve">he UK Council for Child Internet Safety (UKCCIS) </w:t>
      </w:r>
      <w:hyperlink r:id="rId36" w:history="1">
        <w:r w:rsidRPr="00432F6B">
          <w:rPr>
            <w:rStyle w:val="Hyperlink"/>
            <w:rFonts w:ascii="Arial" w:hAnsi="Arial" w:cs="Arial"/>
          </w:rPr>
          <w:t>www.gov.uk/government/groups/uk-council-for-child-internet-safety-ukccis</w:t>
        </w:r>
      </w:hyperlink>
    </w:p>
    <w:p w14:paraId="12E1A436" w14:textId="37C4FECC" w:rsidR="00B97E9B" w:rsidRDefault="00B97E9B" w:rsidP="00F55705">
      <w:pPr>
        <w:pStyle w:val="ListParagraph"/>
        <w:numPr>
          <w:ilvl w:val="0"/>
          <w:numId w:val="9"/>
        </w:numPr>
        <w:rPr>
          <w:rFonts w:ascii="Arial" w:hAnsi="Arial" w:cs="Arial"/>
        </w:rPr>
      </w:pPr>
      <w:r w:rsidRPr="00B97E9B">
        <w:rPr>
          <w:rFonts w:ascii="Arial" w:hAnsi="Arial" w:cs="Arial"/>
        </w:rPr>
        <w:t>D</w:t>
      </w:r>
      <w:r w:rsidR="00843F40" w:rsidRPr="00B97E9B">
        <w:rPr>
          <w:rFonts w:ascii="Arial" w:hAnsi="Arial" w:cs="Arial"/>
        </w:rPr>
        <w:t xml:space="preserve">fE ‘Cyberbullying: advice for headteachers and school staff’: </w:t>
      </w:r>
      <w:hyperlink r:id="rId37" w:history="1">
        <w:r w:rsidRPr="00432F6B">
          <w:rPr>
            <w:rStyle w:val="Hyperlink"/>
            <w:rFonts w:ascii="Arial" w:hAnsi="Arial" w:cs="Arial"/>
          </w:rPr>
          <w:t>www.gov.uk/government/publications/preventing-and-tackling-bullying</w:t>
        </w:r>
      </w:hyperlink>
    </w:p>
    <w:p w14:paraId="6AE726D9" w14:textId="6A6A99E3" w:rsidR="00B97E9B" w:rsidRDefault="00B97E9B" w:rsidP="00F55705">
      <w:pPr>
        <w:pStyle w:val="ListParagraph"/>
        <w:numPr>
          <w:ilvl w:val="0"/>
          <w:numId w:val="9"/>
        </w:numPr>
        <w:rPr>
          <w:rFonts w:ascii="Arial" w:hAnsi="Arial" w:cs="Arial"/>
        </w:rPr>
      </w:pPr>
      <w:r>
        <w:rPr>
          <w:rFonts w:ascii="Arial" w:hAnsi="Arial" w:cs="Arial"/>
        </w:rPr>
        <w:t>DfE</w:t>
      </w:r>
      <w:r w:rsidR="00843F40" w:rsidRPr="00B97E9B">
        <w:rPr>
          <w:rFonts w:ascii="Arial" w:hAnsi="Arial" w:cs="Arial"/>
        </w:rPr>
        <w:t xml:space="preserve"> ‘Advice for parents and carers on cyberbullying’: </w:t>
      </w:r>
      <w:hyperlink r:id="rId38" w:history="1">
        <w:r w:rsidRPr="00432F6B">
          <w:rPr>
            <w:rStyle w:val="Hyperlink"/>
            <w:rFonts w:ascii="Arial" w:hAnsi="Arial" w:cs="Arial"/>
          </w:rPr>
          <w:t>www.gov.uk/government/publications/preventing-and-tackling-bullying</w:t>
        </w:r>
      </w:hyperlink>
    </w:p>
    <w:p w14:paraId="3DC21570" w14:textId="77777777" w:rsidR="00B97E9B" w:rsidRDefault="00B97E9B" w:rsidP="00B97E9B">
      <w:pPr>
        <w:rPr>
          <w:rFonts w:ascii="Arial" w:hAnsi="Arial" w:cs="Arial"/>
          <w:b/>
        </w:rPr>
      </w:pPr>
      <w:r>
        <w:rPr>
          <w:rFonts w:ascii="Arial" w:hAnsi="Arial" w:cs="Arial"/>
          <w:b/>
        </w:rPr>
        <w:t>Race, Religion and Nationality</w:t>
      </w:r>
    </w:p>
    <w:p w14:paraId="45D3E431" w14:textId="1869EBB4" w:rsidR="00B97E9B" w:rsidRDefault="00B97E9B" w:rsidP="00F55705">
      <w:pPr>
        <w:pStyle w:val="ListParagraph"/>
        <w:numPr>
          <w:ilvl w:val="0"/>
          <w:numId w:val="10"/>
        </w:numPr>
        <w:rPr>
          <w:rFonts w:ascii="Arial" w:hAnsi="Arial" w:cs="Arial"/>
        </w:rPr>
      </w:pPr>
      <w:r w:rsidRPr="00B97E9B">
        <w:rPr>
          <w:rFonts w:ascii="Arial" w:hAnsi="Arial" w:cs="Arial"/>
        </w:rPr>
        <w:t>An</w:t>
      </w:r>
      <w:r w:rsidR="00843F40" w:rsidRPr="00B97E9B">
        <w:rPr>
          <w:rFonts w:ascii="Arial" w:hAnsi="Arial" w:cs="Arial"/>
        </w:rPr>
        <w:t xml:space="preserve">ne Frank Trust: </w:t>
      </w:r>
      <w:hyperlink r:id="rId39" w:history="1">
        <w:r w:rsidRPr="00432F6B">
          <w:rPr>
            <w:rStyle w:val="Hyperlink"/>
            <w:rFonts w:ascii="Arial" w:hAnsi="Arial" w:cs="Arial"/>
          </w:rPr>
          <w:t>www.annefrank.org.uk</w:t>
        </w:r>
      </w:hyperlink>
    </w:p>
    <w:p w14:paraId="72356137" w14:textId="2AE60EF0" w:rsidR="00B97E9B" w:rsidRDefault="00B97E9B" w:rsidP="00F55705">
      <w:pPr>
        <w:pStyle w:val="ListParagraph"/>
        <w:numPr>
          <w:ilvl w:val="0"/>
          <w:numId w:val="10"/>
        </w:numPr>
        <w:rPr>
          <w:rFonts w:ascii="Arial" w:hAnsi="Arial" w:cs="Arial"/>
        </w:rPr>
      </w:pPr>
      <w:r>
        <w:rPr>
          <w:rFonts w:ascii="Arial" w:hAnsi="Arial" w:cs="Arial"/>
        </w:rPr>
        <w:t>K</w:t>
      </w:r>
      <w:r w:rsidR="00843F40" w:rsidRPr="00B97E9B">
        <w:rPr>
          <w:rFonts w:ascii="Arial" w:hAnsi="Arial" w:cs="Arial"/>
        </w:rPr>
        <w:t xml:space="preserve">ick it Out: </w:t>
      </w:r>
      <w:hyperlink r:id="rId40" w:history="1">
        <w:r w:rsidRPr="00432F6B">
          <w:rPr>
            <w:rStyle w:val="Hyperlink"/>
            <w:rFonts w:ascii="Arial" w:hAnsi="Arial" w:cs="Arial"/>
          </w:rPr>
          <w:t>www.kickitout.org</w:t>
        </w:r>
      </w:hyperlink>
    </w:p>
    <w:p w14:paraId="59A20A8E" w14:textId="6BAD5F3F" w:rsidR="00B97E9B" w:rsidRDefault="00B97E9B" w:rsidP="00F55705">
      <w:pPr>
        <w:pStyle w:val="ListParagraph"/>
        <w:numPr>
          <w:ilvl w:val="0"/>
          <w:numId w:val="10"/>
        </w:numPr>
        <w:rPr>
          <w:rFonts w:ascii="Arial" w:hAnsi="Arial" w:cs="Arial"/>
        </w:rPr>
      </w:pPr>
      <w:r>
        <w:rPr>
          <w:rFonts w:ascii="Arial" w:hAnsi="Arial" w:cs="Arial"/>
        </w:rPr>
        <w:t>R</w:t>
      </w:r>
      <w:r w:rsidR="00843F40" w:rsidRPr="00B97E9B">
        <w:rPr>
          <w:rFonts w:ascii="Arial" w:hAnsi="Arial" w:cs="Arial"/>
        </w:rPr>
        <w:t xml:space="preserve">eport it: </w:t>
      </w:r>
      <w:hyperlink r:id="rId41" w:history="1">
        <w:r w:rsidRPr="00432F6B">
          <w:rPr>
            <w:rStyle w:val="Hyperlink"/>
            <w:rFonts w:ascii="Arial" w:hAnsi="Arial" w:cs="Arial"/>
          </w:rPr>
          <w:t>www.report-it.org.uk</w:t>
        </w:r>
      </w:hyperlink>
    </w:p>
    <w:p w14:paraId="64900681" w14:textId="0C3D9908" w:rsidR="00B97E9B" w:rsidRDefault="00B97E9B" w:rsidP="00F55705">
      <w:pPr>
        <w:pStyle w:val="ListParagraph"/>
        <w:numPr>
          <w:ilvl w:val="0"/>
          <w:numId w:val="10"/>
        </w:numPr>
        <w:rPr>
          <w:rFonts w:ascii="Arial" w:hAnsi="Arial" w:cs="Arial"/>
        </w:rPr>
      </w:pPr>
      <w:r>
        <w:rPr>
          <w:rFonts w:ascii="Arial" w:hAnsi="Arial" w:cs="Arial"/>
        </w:rPr>
        <w:t>S</w:t>
      </w:r>
      <w:r w:rsidR="00843F40" w:rsidRPr="00B97E9B">
        <w:rPr>
          <w:rFonts w:ascii="Arial" w:hAnsi="Arial" w:cs="Arial"/>
        </w:rPr>
        <w:t xml:space="preserve">top Hate: </w:t>
      </w:r>
      <w:hyperlink r:id="rId42" w:history="1">
        <w:r w:rsidRPr="00432F6B">
          <w:rPr>
            <w:rStyle w:val="Hyperlink"/>
            <w:rFonts w:ascii="Arial" w:hAnsi="Arial" w:cs="Arial"/>
          </w:rPr>
          <w:t>www.stophateuk.org</w:t>
        </w:r>
      </w:hyperlink>
    </w:p>
    <w:p w14:paraId="681648E5" w14:textId="77777777" w:rsidR="00B97E9B" w:rsidRDefault="00B97E9B" w:rsidP="00F55705">
      <w:pPr>
        <w:pStyle w:val="ListParagraph"/>
        <w:numPr>
          <w:ilvl w:val="0"/>
          <w:numId w:val="10"/>
        </w:numPr>
        <w:rPr>
          <w:rFonts w:ascii="Arial" w:hAnsi="Arial" w:cs="Arial"/>
        </w:rPr>
      </w:pPr>
      <w:r>
        <w:rPr>
          <w:rFonts w:ascii="Arial" w:hAnsi="Arial" w:cs="Arial"/>
        </w:rPr>
        <w:t>T</w:t>
      </w:r>
      <w:r w:rsidR="00843F40" w:rsidRPr="00B97E9B">
        <w:rPr>
          <w:rFonts w:ascii="Arial" w:hAnsi="Arial" w:cs="Arial"/>
        </w:rPr>
        <w:t>ell Mama:www.tellmamauk.org</w:t>
      </w:r>
    </w:p>
    <w:p w14:paraId="649EF351" w14:textId="64781167" w:rsidR="00B97E9B" w:rsidRDefault="00B97E9B" w:rsidP="00F55705">
      <w:pPr>
        <w:pStyle w:val="ListParagraph"/>
        <w:numPr>
          <w:ilvl w:val="0"/>
          <w:numId w:val="10"/>
        </w:numPr>
        <w:rPr>
          <w:rFonts w:ascii="Arial" w:hAnsi="Arial" w:cs="Arial"/>
        </w:rPr>
      </w:pPr>
      <w:r>
        <w:rPr>
          <w:rFonts w:ascii="Arial" w:hAnsi="Arial" w:cs="Arial"/>
        </w:rPr>
        <w:t>E</w:t>
      </w:r>
      <w:r w:rsidR="00843F40" w:rsidRPr="00B97E9B">
        <w:rPr>
          <w:rFonts w:ascii="Arial" w:hAnsi="Arial" w:cs="Arial"/>
        </w:rPr>
        <w:t xml:space="preserve">ducate against Hate: </w:t>
      </w:r>
      <w:hyperlink r:id="rId43" w:history="1">
        <w:r w:rsidRPr="00432F6B">
          <w:rPr>
            <w:rStyle w:val="Hyperlink"/>
            <w:rFonts w:ascii="Arial" w:hAnsi="Arial" w:cs="Arial"/>
          </w:rPr>
          <w:t>www.educateagainsthate.com</w:t>
        </w:r>
      </w:hyperlink>
    </w:p>
    <w:p w14:paraId="40A20C0B" w14:textId="5E14DBEC" w:rsidR="00843F40" w:rsidRDefault="00B97E9B" w:rsidP="00F55705">
      <w:pPr>
        <w:pStyle w:val="ListParagraph"/>
        <w:numPr>
          <w:ilvl w:val="0"/>
          <w:numId w:val="10"/>
        </w:numPr>
        <w:rPr>
          <w:rFonts w:ascii="Arial" w:hAnsi="Arial" w:cs="Arial"/>
        </w:rPr>
      </w:pPr>
      <w:r>
        <w:rPr>
          <w:rFonts w:ascii="Arial" w:hAnsi="Arial" w:cs="Arial"/>
        </w:rPr>
        <w:t>S</w:t>
      </w:r>
      <w:r w:rsidR="00843F40" w:rsidRPr="00B97E9B">
        <w:rPr>
          <w:rFonts w:ascii="Arial" w:hAnsi="Arial" w:cs="Arial"/>
        </w:rPr>
        <w:t xml:space="preserve">how Racism the Red Card: www.srtrc.org/educational </w:t>
      </w:r>
    </w:p>
    <w:p w14:paraId="6145D149" w14:textId="1F326C78" w:rsidR="00B97E9B" w:rsidRDefault="00B97E9B" w:rsidP="00B97E9B">
      <w:pPr>
        <w:rPr>
          <w:rFonts w:ascii="Arial" w:hAnsi="Arial" w:cs="Arial"/>
        </w:rPr>
      </w:pPr>
    </w:p>
    <w:p w14:paraId="6C780C09" w14:textId="5472AA4E" w:rsidR="00B97E9B" w:rsidRDefault="00B97E9B" w:rsidP="00B97E9B">
      <w:pPr>
        <w:rPr>
          <w:rFonts w:ascii="Arial" w:hAnsi="Arial" w:cs="Arial"/>
        </w:rPr>
      </w:pPr>
    </w:p>
    <w:p w14:paraId="4DFC680C" w14:textId="400EBFDC" w:rsidR="00B97E9B" w:rsidRDefault="00B97E9B" w:rsidP="00B97E9B">
      <w:pPr>
        <w:rPr>
          <w:rFonts w:ascii="Arial" w:hAnsi="Arial" w:cs="Arial"/>
          <w:b/>
        </w:rPr>
      </w:pPr>
      <w:r>
        <w:rPr>
          <w:rFonts w:ascii="Arial" w:hAnsi="Arial" w:cs="Arial"/>
          <w:b/>
        </w:rPr>
        <w:lastRenderedPageBreak/>
        <w:t>LGBT</w:t>
      </w:r>
    </w:p>
    <w:p w14:paraId="3200F823" w14:textId="626FEB01" w:rsidR="00B97E9B" w:rsidRDefault="00B97E9B" w:rsidP="00F55705">
      <w:pPr>
        <w:pStyle w:val="ListParagraph"/>
        <w:numPr>
          <w:ilvl w:val="0"/>
          <w:numId w:val="11"/>
        </w:numPr>
        <w:rPr>
          <w:rFonts w:ascii="Arial" w:hAnsi="Arial" w:cs="Arial"/>
        </w:rPr>
      </w:pPr>
      <w:r w:rsidRPr="00B97E9B">
        <w:rPr>
          <w:rFonts w:ascii="Arial" w:hAnsi="Arial" w:cs="Arial"/>
        </w:rPr>
        <w:t>B</w:t>
      </w:r>
      <w:r w:rsidR="00843F40" w:rsidRPr="00B97E9B">
        <w:rPr>
          <w:rFonts w:ascii="Arial" w:hAnsi="Arial" w:cs="Arial"/>
        </w:rPr>
        <w:t xml:space="preserve">arnardo’s LGBT Hub: </w:t>
      </w:r>
      <w:hyperlink r:id="rId44" w:history="1">
        <w:r w:rsidRPr="00432F6B">
          <w:rPr>
            <w:rStyle w:val="Hyperlink"/>
            <w:rFonts w:ascii="Arial" w:hAnsi="Arial" w:cs="Arial"/>
          </w:rPr>
          <w:t>www.barnardos.org.uk/what_we_do/our_work/lgbtq.htm</w:t>
        </w:r>
      </w:hyperlink>
    </w:p>
    <w:p w14:paraId="65DE88E0" w14:textId="6B3BB7E9" w:rsidR="00B97E9B" w:rsidRDefault="00B97E9B" w:rsidP="00F55705">
      <w:pPr>
        <w:pStyle w:val="ListParagraph"/>
        <w:numPr>
          <w:ilvl w:val="0"/>
          <w:numId w:val="11"/>
        </w:numPr>
        <w:rPr>
          <w:rFonts w:ascii="Arial" w:hAnsi="Arial" w:cs="Arial"/>
        </w:rPr>
      </w:pPr>
      <w:r>
        <w:rPr>
          <w:rFonts w:ascii="Arial" w:hAnsi="Arial" w:cs="Arial"/>
        </w:rPr>
        <w:t>M</w:t>
      </w:r>
      <w:r w:rsidR="00843F40" w:rsidRPr="00B97E9B">
        <w:rPr>
          <w:rFonts w:ascii="Arial" w:hAnsi="Arial" w:cs="Arial"/>
        </w:rPr>
        <w:t xml:space="preserve">etro Charity: </w:t>
      </w:r>
      <w:hyperlink r:id="rId45" w:history="1">
        <w:r w:rsidRPr="00432F6B">
          <w:rPr>
            <w:rStyle w:val="Hyperlink"/>
            <w:rFonts w:ascii="Arial" w:hAnsi="Arial" w:cs="Arial"/>
          </w:rPr>
          <w:t>www.metrocentreonline.org</w:t>
        </w:r>
      </w:hyperlink>
    </w:p>
    <w:p w14:paraId="6BB4D1E5" w14:textId="26735DA1" w:rsidR="00B97E9B" w:rsidRDefault="00B97E9B" w:rsidP="00F55705">
      <w:pPr>
        <w:pStyle w:val="ListParagraph"/>
        <w:numPr>
          <w:ilvl w:val="0"/>
          <w:numId w:val="11"/>
        </w:numPr>
        <w:rPr>
          <w:rFonts w:ascii="Arial" w:hAnsi="Arial" w:cs="Arial"/>
        </w:rPr>
      </w:pPr>
      <w:r>
        <w:rPr>
          <w:rFonts w:ascii="Arial" w:hAnsi="Arial" w:cs="Arial"/>
        </w:rPr>
        <w:t>E</w:t>
      </w:r>
      <w:r w:rsidR="00843F40" w:rsidRPr="00B97E9B">
        <w:rPr>
          <w:rFonts w:ascii="Arial" w:hAnsi="Arial" w:cs="Arial"/>
        </w:rPr>
        <w:t xml:space="preserve">ACH: </w:t>
      </w:r>
      <w:hyperlink r:id="rId46" w:history="1">
        <w:r w:rsidRPr="00432F6B">
          <w:rPr>
            <w:rStyle w:val="Hyperlink"/>
            <w:rFonts w:ascii="Arial" w:hAnsi="Arial" w:cs="Arial"/>
          </w:rPr>
          <w:t>www.eachaction.org.uk</w:t>
        </w:r>
      </w:hyperlink>
    </w:p>
    <w:p w14:paraId="6AE748E9" w14:textId="57EA48EF" w:rsidR="00B97E9B" w:rsidRDefault="00B97E9B" w:rsidP="00F55705">
      <w:pPr>
        <w:pStyle w:val="ListParagraph"/>
        <w:numPr>
          <w:ilvl w:val="0"/>
          <w:numId w:val="11"/>
        </w:numPr>
        <w:rPr>
          <w:rFonts w:ascii="Arial" w:hAnsi="Arial" w:cs="Arial"/>
        </w:rPr>
      </w:pPr>
      <w:r>
        <w:rPr>
          <w:rFonts w:ascii="Arial" w:hAnsi="Arial" w:cs="Arial"/>
        </w:rPr>
        <w:t>P</w:t>
      </w:r>
      <w:r w:rsidR="00843F40" w:rsidRPr="00B97E9B">
        <w:rPr>
          <w:rFonts w:ascii="Arial" w:hAnsi="Arial" w:cs="Arial"/>
        </w:rPr>
        <w:t xml:space="preserve">roud Trust: </w:t>
      </w:r>
      <w:hyperlink r:id="rId47" w:history="1">
        <w:r w:rsidRPr="00432F6B">
          <w:rPr>
            <w:rStyle w:val="Hyperlink"/>
            <w:rFonts w:ascii="Arial" w:hAnsi="Arial" w:cs="Arial"/>
          </w:rPr>
          <w:t>www.theproudtrust.org</w:t>
        </w:r>
      </w:hyperlink>
    </w:p>
    <w:p w14:paraId="55D7C7A5" w14:textId="6C7758D8" w:rsidR="00B97E9B" w:rsidRDefault="00B97E9B" w:rsidP="00F55705">
      <w:pPr>
        <w:pStyle w:val="ListParagraph"/>
        <w:numPr>
          <w:ilvl w:val="0"/>
          <w:numId w:val="11"/>
        </w:numPr>
        <w:rPr>
          <w:rFonts w:ascii="Arial" w:hAnsi="Arial" w:cs="Arial"/>
        </w:rPr>
      </w:pPr>
      <w:r>
        <w:rPr>
          <w:rFonts w:ascii="Arial" w:hAnsi="Arial" w:cs="Arial"/>
        </w:rPr>
        <w:t>S</w:t>
      </w:r>
      <w:r w:rsidR="00843F40" w:rsidRPr="00B97E9B">
        <w:rPr>
          <w:rFonts w:ascii="Arial" w:hAnsi="Arial" w:cs="Arial"/>
        </w:rPr>
        <w:t xml:space="preserve">chools Out: </w:t>
      </w:r>
      <w:hyperlink r:id="rId48" w:history="1">
        <w:r w:rsidRPr="00432F6B">
          <w:rPr>
            <w:rStyle w:val="Hyperlink"/>
            <w:rFonts w:ascii="Arial" w:hAnsi="Arial" w:cs="Arial"/>
          </w:rPr>
          <w:t>www.schools-out.org.uk</w:t>
        </w:r>
      </w:hyperlink>
    </w:p>
    <w:p w14:paraId="215CF995" w14:textId="404DF678" w:rsidR="00B97E9B" w:rsidRDefault="00B97E9B" w:rsidP="00F55705">
      <w:pPr>
        <w:pStyle w:val="ListParagraph"/>
        <w:numPr>
          <w:ilvl w:val="0"/>
          <w:numId w:val="11"/>
        </w:numPr>
        <w:rPr>
          <w:rFonts w:ascii="Arial" w:hAnsi="Arial" w:cs="Arial"/>
        </w:rPr>
      </w:pPr>
      <w:r>
        <w:rPr>
          <w:rFonts w:ascii="Arial" w:hAnsi="Arial" w:cs="Arial"/>
        </w:rPr>
        <w:t>S</w:t>
      </w:r>
      <w:r w:rsidR="00843F40" w:rsidRPr="00B97E9B">
        <w:rPr>
          <w:rFonts w:ascii="Arial" w:hAnsi="Arial" w:cs="Arial"/>
        </w:rPr>
        <w:t xml:space="preserve">tonewall: </w:t>
      </w:r>
      <w:hyperlink r:id="rId49" w:history="1">
        <w:r w:rsidRPr="00432F6B">
          <w:rPr>
            <w:rStyle w:val="Hyperlink"/>
            <w:rFonts w:ascii="Arial" w:hAnsi="Arial" w:cs="Arial"/>
          </w:rPr>
          <w:t>www.stonewall.org.uk</w:t>
        </w:r>
      </w:hyperlink>
    </w:p>
    <w:p w14:paraId="048F3A81" w14:textId="77777777" w:rsidR="00B97E9B" w:rsidRDefault="00B97E9B" w:rsidP="00B97E9B">
      <w:pPr>
        <w:rPr>
          <w:rFonts w:ascii="Arial" w:hAnsi="Arial" w:cs="Arial"/>
          <w:b/>
        </w:rPr>
      </w:pPr>
      <w:r>
        <w:rPr>
          <w:rFonts w:ascii="Arial" w:hAnsi="Arial" w:cs="Arial"/>
          <w:b/>
        </w:rPr>
        <w:t>Sexual Harassment and Sexual Bullying</w:t>
      </w:r>
    </w:p>
    <w:p w14:paraId="7BD04792" w14:textId="7A66DF7F" w:rsidR="00B97E9B" w:rsidRDefault="00B97E9B" w:rsidP="00F55705">
      <w:pPr>
        <w:pStyle w:val="ListParagraph"/>
        <w:numPr>
          <w:ilvl w:val="0"/>
          <w:numId w:val="12"/>
        </w:numPr>
        <w:rPr>
          <w:rFonts w:ascii="Arial" w:hAnsi="Arial" w:cs="Arial"/>
        </w:rPr>
      </w:pPr>
      <w:r w:rsidRPr="00B97E9B">
        <w:rPr>
          <w:rFonts w:ascii="Arial" w:hAnsi="Arial" w:cs="Arial"/>
        </w:rPr>
        <w:t>E</w:t>
      </w:r>
      <w:r w:rsidR="00843F40" w:rsidRPr="00B97E9B">
        <w:rPr>
          <w:rFonts w:ascii="Arial" w:hAnsi="Arial" w:cs="Arial"/>
        </w:rPr>
        <w:t xml:space="preserve">nding Violence Against Women and Girls (EVAW) </w:t>
      </w:r>
      <w:hyperlink r:id="rId50" w:history="1">
        <w:r w:rsidRPr="00432F6B">
          <w:rPr>
            <w:rStyle w:val="Hyperlink"/>
            <w:rFonts w:ascii="Arial" w:hAnsi="Arial" w:cs="Arial"/>
          </w:rPr>
          <w:t>www.endviolenceagainstwomen.org.uk</w:t>
        </w:r>
      </w:hyperlink>
    </w:p>
    <w:p w14:paraId="516F6551" w14:textId="67EBC4E7" w:rsidR="00B97E9B" w:rsidRDefault="00000000" w:rsidP="00F55705">
      <w:pPr>
        <w:pStyle w:val="ListParagraph"/>
        <w:numPr>
          <w:ilvl w:val="0"/>
          <w:numId w:val="12"/>
        </w:numPr>
        <w:rPr>
          <w:rFonts w:ascii="Arial" w:hAnsi="Arial" w:cs="Arial"/>
        </w:rPr>
      </w:pPr>
      <w:hyperlink r:id="rId51" w:history="1">
        <w:r w:rsidR="00B97E9B" w:rsidRPr="00432F6B">
          <w:rPr>
            <w:rStyle w:val="Hyperlink"/>
            <w:rFonts w:ascii="Arial" w:hAnsi="Arial" w:cs="Arial"/>
          </w:rPr>
          <w:t>www.endviolenceagainstwomen.org.uk/data/files/resources/71/EVAWCoalition-Schools-Guide.pdf</w:t>
        </w:r>
      </w:hyperlink>
    </w:p>
    <w:p w14:paraId="1455438B" w14:textId="3C29B86B" w:rsidR="00B97E9B" w:rsidRDefault="00B97E9B" w:rsidP="00F55705">
      <w:pPr>
        <w:pStyle w:val="ListParagraph"/>
        <w:numPr>
          <w:ilvl w:val="0"/>
          <w:numId w:val="12"/>
        </w:numPr>
        <w:rPr>
          <w:rFonts w:ascii="Arial" w:hAnsi="Arial" w:cs="Arial"/>
        </w:rPr>
      </w:pPr>
      <w:r>
        <w:rPr>
          <w:rFonts w:ascii="Arial" w:hAnsi="Arial" w:cs="Arial"/>
        </w:rPr>
        <w:t>D</w:t>
      </w:r>
      <w:r w:rsidR="00843F40" w:rsidRPr="00B97E9B">
        <w:rPr>
          <w:rFonts w:ascii="Arial" w:hAnsi="Arial" w:cs="Arial"/>
        </w:rPr>
        <w:t xml:space="preserve">isrespect No Body: </w:t>
      </w:r>
      <w:hyperlink r:id="rId52" w:history="1">
        <w:r w:rsidRPr="00432F6B">
          <w:rPr>
            <w:rStyle w:val="Hyperlink"/>
            <w:rFonts w:ascii="Arial" w:hAnsi="Arial" w:cs="Arial"/>
          </w:rPr>
          <w:t>www.gov.uk/government/publications/disrespect-nobodycampaign-posters</w:t>
        </w:r>
      </w:hyperlink>
    </w:p>
    <w:p w14:paraId="21AFDC85" w14:textId="28FF3322" w:rsidR="00B97E9B" w:rsidRDefault="00B97E9B" w:rsidP="00F55705">
      <w:pPr>
        <w:pStyle w:val="ListParagraph"/>
        <w:numPr>
          <w:ilvl w:val="0"/>
          <w:numId w:val="12"/>
        </w:numPr>
        <w:rPr>
          <w:rFonts w:ascii="Arial" w:hAnsi="Arial" w:cs="Arial"/>
        </w:rPr>
      </w:pPr>
      <w:r>
        <w:rPr>
          <w:rFonts w:ascii="Arial" w:hAnsi="Arial" w:cs="Arial"/>
        </w:rPr>
        <w:t>A</w:t>
      </w:r>
      <w:r w:rsidR="00843F40" w:rsidRPr="00B97E9B">
        <w:rPr>
          <w:rFonts w:ascii="Arial" w:hAnsi="Arial" w:cs="Arial"/>
        </w:rPr>
        <w:t xml:space="preserve">nti-bullying Alliance: Preventing and responding to Sexual Bullying: </w:t>
      </w:r>
      <w:hyperlink r:id="rId53" w:history="1">
        <w:r w:rsidRPr="00432F6B">
          <w:rPr>
            <w:rStyle w:val="Hyperlink"/>
            <w:rFonts w:ascii="Arial" w:hAnsi="Arial" w:cs="Arial"/>
          </w:rPr>
          <w:t>www.antibullyingalliance.org.uk/tools-information/all-about-bullying/sexual-and-genderrelated/preventing-and-responding-sexual</w:t>
        </w:r>
      </w:hyperlink>
    </w:p>
    <w:p w14:paraId="6E36FD55" w14:textId="473D830B" w:rsidR="00843F40" w:rsidRDefault="00B97E9B" w:rsidP="00F55705">
      <w:pPr>
        <w:pStyle w:val="ListParagraph"/>
        <w:numPr>
          <w:ilvl w:val="0"/>
          <w:numId w:val="12"/>
        </w:numPr>
        <w:rPr>
          <w:rFonts w:ascii="Arial" w:hAnsi="Arial" w:cs="Arial"/>
        </w:rPr>
      </w:pPr>
      <w:r>
        <w:rPr>
          <w:rFonts w:ascii="Arial" w:hAnsi="Arial" w:cs="Arial"/>
        </w:rPr>
        <w:t>A</w:t>
      </w:r>
      <w:r w:rsidR="00843F40" w:rsidRPr="00B97E9B">
        <w:rPr>
          <w:rFonts w:ascii="Arial" w:hAnsi="Arial" w:cs="Arial"/>
        </w:rPr>
        <w:t xml:space="preserve">nti-bullying Alliance: advice for school staff and professionals about developing effective anti-bullying practice in relation to sexual bullying: </w:t>
      </w:r>
      <w:hyperlink r:id="rId54" w:history="1">
        <w:r w:rsidRPr="00432F6B">
          <w:rPr>
            <w:rStyle w:val="Hyperlink"/>
            <w:rFonts w:ascii="Arial" w:hAnsi="Arial" w:cs="Arial"/>
          </w:rPr>
          <w:t>www.antibullyingalliance.org.uk/tools-information/all-about-bullying/sexual-and-gender-related</w:t>
        </w:r>
      </w:hyperlink>
    </w:p>
    <w:p w14:paraId="76450FF4" w14:textId="77777777" w:rsidR="00B97E9B" w:rsidRPr="00B97E9B" w:rsidRDefault="00B97E9B" w:rsidP="00B97E9B">
      <w:pPr>
        <w:ind w:left="480"/>
        <w:rPr>
          <w:rFonts w:ascii="Arial" w:hAnsi="Arial" w:cs="Arial"/>
          <w:b/>
        </w:rPr>
      </w:pPr>
    </w:p>
    <w:p w14:paraId="54B950C7" w14:textId="77777777" w:rsidR="00843F40" w:rsidRPr="00843F40" w:rsidRDefault="00843F40" w:rsidP="005B5EF9">
      <w:pPr>
        <w:rPr>
          <w:rFonts w:ascii="Arial" w:hAnsi="Arial" w:cs="Arial"/>
        </w:rPr>
      </w:pPr>
    </w:p>
    <w:sectPr w:rsidR="00843F40" w:rsidRPr="00843F40" w:rsidSect="004E03C8">
      <w:footerReference w:type="default" r:id="rId55"/>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81686" w14:textId="77777777" w:rsidR="008A2DD0" w:rsidRDefault="008A2DD0" w:rsidP="00D91777">
      <w:pPr>
        <w:spacing w:after="0" w:line="240" w:lineRule="auto"/>
      </w:pPr>
      <w:r>
        <w:separator/>
      </w:r>
    </w:p>
  </w:endnote>
  <w:endnote w:type="continuationSeparator" w:id="0">
    <w:p w14:paraId="05B2E7D1" w14:textId="77777777" w:rsidR="008A2DD0" w:rsidRDefault="008A2DD0"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1627E336" w:rsidR="0027336C" w:rsidRDefault="0027336C">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rsidR="34FDD00E">
      <w:t xml:space="preserve">           </w:t>
    </w:r>
    <w:r w:rsidR="34FDD00E" w:rsidRPr="34FDD00E">
      <w:rPr>
        <w:b/>
        <w:bCs/>
      </w:rPr>
      <w:t>Venture Learning:</w:t>
    </w:r>
    <w:r w:rsidR="34FDD00E">
      <w:t xml:space="preserve"> Anti-Bullying Policy  </w:t>
    </w:r>
    <w:r w:rsidR="00B4680C">
      <w:tab/>
    </w:r>
    <w:r>
      <w:tab/>
    </w:r>
    <w:r w:rsidR="34FDD00E" w:rsidRPr="00D91777">
      <w:t xml:space="preserve">Page </w:t>
    </w:r>
    <w:r w:rsidRPr="00D91777">
      <w:fldChar w:fldCharType="begin"/>
    </w:r>
    <w:r w:rsidRPr="00D91777">
      <w:instrText xml:space="preserve"> PAGE  \* Arabic  \* MERGEFORMAT </w:instrText>
    </w:r>
    <w:r w:rsidRPr="00D91777">
      <w:fldChar w:fldCharType="separate"/>
    </w:r>
    <w:r w:rsidR="34FDD00E">
      <w:rPr>
        <w:noProof/>
      </w:rPr>
      <w:t>12</w:t>
    </w:r>
    <w:r w:rsidRPr="00D91777">
      <w:fldChar w:fldCharType="end"/>
    </w:r>
    <w:r w:rsidR="34FDD00E" w:rsidRPr="00D91777">
      <w:t xml:space="preserve"> of </w:t>
    </w:r>
    <w:r>
      <w:rPr>
        <w:noProof/>
      </w:rPr>
      <w:fldChar w:fldCharType="begin"/>
    </w:r>
    <w:r>
      <w:rPr>
        <w:noProof/>
      </w:rPr>
      <w:instrText xml:space="preserve"> NUMPAGES  \* Arabic  \* MERGEFORMAT </w:instrText>
    </w:r>
    <w:r>
      <w:rPr>
        <w:noProof/>
      </w:rPr>
      <w:fldChar w:fldCharType="separate"/>
    </w:r>
    <w:r w:rsidR="34FDD00E">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687F5" w14:textId="77777777" w:rsidR="008A2DD0" w:rsidRDefault="008A2DD0" w:rsidP="00D91777">
      <w:pPr>
        <w:spacing w:after="0" w:line="240" w:lineRule="auto"/>
      </w:pPr>
      <w:r>
        <w:separator/>
      </w:r>
    </w:p>
  </w:footnote>
  <w:footnote w:type="continuationSeparator" w:id="0">
    <w:p w14:paraId="6E7073B3" w14:textId="77777777" w:rsidR="008A2DD0" w:rsidRDefault="008A2DD0"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519F"/>
    <w:multiLevelType w:val="hybridMultilevel"/>
    <w:tmpl w:val="132273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8FE24D1"/>
    <w:multiLevelType w:val="hybridMultilevel"/>
    <w:tmpl w:val="3D26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C3F46"/>
    <w:multiLevelType w:val="hybridMultilevel"/>
    <w:tmpl w:val="5B7636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3AB57A1A"/>
    <w:multiLevelType w:val="hybridMultilevel"/>
    <w:tmpl w:val="1506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9175C"/>
    <w:multiLevelType w:val="hybridMultilevel"/>
    <w:tmpl w:val="9792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92E06"/>
    <w:multiLevelType w:val="multilevel"/>
    <w:tmpl w:val="D4880398"/>
    <w:lvl w:ilvl="0">
      <w:start w:val="1"/>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15:restartNumberingAfterBreak="0">
    <w:nsid w:val="49214864"/>
    <w:multiLevelType w:val="hybridMultilevel"/>
    <w:tmpl w:val="D79E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65BFF"/>
    <w:multiLevelType w:val="multilevel"/>
    <w:tmpl w:val="1514FAAE"/>
    <w:lvl w:ilvl="0">
      <w:start w:val="1"/>
      <w:numFmt w:val="decimal"/>
      <w:lvlText w:val="%1"/>
      <w:lvlJc w:val="left"/>
      <w:pPr>
        <w:ind w:left="370" w:hanging="370"/>
      </w:pPr>
      <w:rPr>
        <w:rFonts w:hint="default"/>
        <w:b/>
      </w:rPr>
    </w:lvl>
    <w:lvl w:ilvl="1">
      <w:start w:val="1"/>
      <w:numFmt w:val="decimal"/>
      <w:lvlText w:val="%1.%2"/>
      <w:lvlJc w:val="left"/>
      <w:pPr>
        <w:ind w:left="430" w:hanging="37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8" w15:restartNumberingAfterBreak="0">
    <w:nsid w:val="4EA0276D"/>
    <w:multiLevelType w:val="hybridMultilevel"/>
    <w:tmpl w:val="732E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C4AC8"/>
    <w:multiLevelType w:val="hybridMultilevel"/>
    <w:tmpl w:val="49E42F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6C0E2B99"/>
    <w:multiLevelType w:val="hybridMultilevel"/>
    <w:tmpl w:val="27FEC0F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796A2F9F"/>
    <w:multiLevelType w:val="hybridMultilevel"/>
    <w:tmpl w:val="2F3C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610435">
    <w:abstractNumId w:val="6"/>
  </w:num>
  <w:num w:numId="2" w16cid:durableId="1662078340">
    <w:abstractNumId w:val="3"/>
  </w:num>
  <w:num w:numId="3" w16cid:durableId="386224878">
    <w:abstractNumId w:val="7"/>
  </w:num>
  <w:num w:numId="4" w16cid:durableId="1355811979">
    <w:abstractNumId w:val="10"/>
  </w:num>
  <w:num w:numId="5" w16cid:durableId="1877619176">
    <w:abstractNumId w:val="1"/>
  </w:num>
  <w:num w:numId="6" w16cid:durableId="1477647076">
    <w:abstractNumId w:val="5"/>
  </w:num>
  <w:num w:numId="7" w16cid:durableId="1417247029">
    <w:abstractNumId w:val="8"/>
  </w:num>
  <w:num w:numId="8" w16cid:durableId="1705448030">
    <w:abstractNumId w:val="4"/>
  </w:num>
  <w:num w:numId="9" w16cid:durableId="831801052">
    <w:abstractNumId w:val="2"/>
  </w:num>
  <w:num w:numId="10" w16cid:durableId="677926095">
    <w:abstractNumId w:val="9"/>
  </w:num>
  <w:num w:numId="11" w16cid:durableId="1422950044">
    <w:abstractNumId w:val="11"/>
  </w:num>
  <w:num w:numId="12" w16cid:durableId="109093449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32586"/>
    <w:rsid w:val="00032B00"/>
    <w:rsid w:val="00034686"/>
    <w:rsid w:val="000373F3"/>
    <w:rsid w:val="00040D45"/>
    <w:rsid w:val="00041653"/>
    <w:rsid w:val="00041850"/>
    <w:rsid w:val="0004652C"/>
    <w:rsid w:val="00061310"/>
    <w:rsid w:val="0006414E"/>
    <w:rsid w:val="0007226C"/>
    <w:rsid w:val="00072F96"/>
    <w:rsid w:val="000805E7"/>
    <w:rsid w:val="000827BE"/>
    <w:rsid w:val="0008670E"/>
    <w:rsid w:val="00091ED4"/>
    <w:rsid w:val="0009338E"/>
    <w:rsid w:val="0009724F"/>
    <w:rsid w:val="000A2B44"/>
    <w:rsid w:val="000B014F"/>
    <w:rsid w:val="000B17DA"/>
    <w:rsid w:val="000B5ACE"/>
    <w:rsid w:val="000C535E"/>
    <w:rsid w:val="000D1DA3"/>
    <w:rsid w:val="000F2836"/>
    <w:rsid w:val="001012B4"/>
    <w:rsid w:val="001120E3"/>
    <w:rsid w:val="001375DA"/>
    <w:rsid w:val="00141283"/>
    <w:rsid w:val="001773DF"/>
    <w:rsid w:val="00184446"/>
    <w:rsid w:val="00192A10"/>
    <w:rsid w:val="0019468A"/>
    <w:rsid w:val="001A6FA5"/>
    <w:rsid w:val="001B11C9"/>
    <w:rsid w:val="001B6F8C"/>
    <w:rsid w:val="001C529C"/>
    <w:rsid w:val="001C7AC3"/>
    <w:rsid w:val="001E75B5"/>
    <w:rsid w:val="001F0617"/>
    <w:rsid w:val="001F261F"/>
    <w:rsid w:val="001F29DB"/>
    <w:rsid w:val="002042A3"/>
    <w:rsid w:val="00214727"/>
    <w:rsid w:val="00217260"/>
    <w:rsid w:val="00222E70"/>
    <w:rsid w:val="002256D6"/>
    <w:rsid w:val="0022752E"/>
    <w:rsid w:val="00231451"/>
    <w:rsid w:val="002426E2"/>
    <w:rsid w:val="0025410A"/>
    <w:rsid w:val="00260965"/>
    <w:rsid w:val="00272F7E"/>
    <w:rsid w:val="0027336C"/>
    <w:rsid w:val="00274B64"/>
    <w:rsid w:val="00276AE9"/>
    <w:rsid w:val="0028192F"/>
    <w:rsid w:val="00282B85"/>
    <w:rsid w:val="002949AD"/>
    <w:rsid w:val="00297300"/>
    <w:rsid w:val="00297619"/>
    <w:rsid w:val="002A2828"/>
    <w:rsid w:val="002B61F2"/>
    <w:rsid w:val="002C04F7"/>
    <w:rsid w:val="002D2A4A"/>
    <w:rsid w:val="002E0369"/>
    <w:rsid w:val="002F1017"/>
    <w:rsid w:val="002F6DBC"/>
    <w:rsid w:val="00303FD1"/>
    <w:rsid w:val="0030500A"/>
    <w:rsid w:val="0031573A"/>
    <w:rsid w:val="00325ABC"/>
    <w:rsid w:val="00326084"/>
    <w:rsid w:val="003302D5"/>
    <w:rsid w:val="0035274C"/>
    <w:rsid w:val="00356D2B"/>
    <w:rsid w:val="003731B2"/>
    <w:rsid w:val="00375AD7"/>
    <w:rsid w:val="00391B70"/>
    <w:rsid w:val="003979D7"/>
    <w:rsid w:val="003A1F1A"/>
    <w:rsid w:val="003A6491"/>
    <w:rsid w:val="003B1645"/>
    <w:rsid w:val="003B68EE"/>
    <w:rsid w:val="003C0195"/>
    <w:rsid w:val="003C1BF1"/>
    <w:rsid w:val="003C556E"/>
    <w:rsid w:val="003D78D8"/>
    <w:rsid w:val="003E2EED"/>
    <w:rsid w:val="003E5073"/>
    <w:rsid w:val="003E71EF"/>
    <w:rsid w:val="003F4B48"/>
    <w:rsid w:val="003F51A3"/>
    <w:rsid w:val="003F6CEB"/>
    <w:rsid w:val="00400466"/>
    <w:rsid w:val="004008BB"/>
    <w:rsid w:val="00412784"/>
    <w:rsid w:val="004501B5"/>
    <w:rsid w:val="0046015B"/>
    <w:rsid w:val="00496D01"/>
    <w:rsid w:val="004A2AE3"/>
    <w:rsid w:val="004A51E9"/>
    <w:rsid w:val="004B0F8C"/>
    <w:rsid w:val="004E03C8"/>
    <w:rsid w:val="004E56F7"/>
    <w:rsid w:val="004F05B1"/>
    <w:rsid w:val="004F2DC0"/>
    <w:rsid w:val="00501BCF"/>
    <w:rsid w:val="00502C67"/>
    <w:rsid w:val="00504065"/>
    <w:rsid w:val="00512646"/>
    <w:rsid w:val="005131B4"/>
    <w:rsid w:val="00513BCE"/>
    <w:rsid w:val="0052240F"/>
    <w:rsid w:val="00527D32"/>
    <w:rsid w:val="00535F72"/>
    <w:rsid w:val="00537DC0"/>
    <w:rsid w:val="00542310"/>
    <w:rsid w:val="0054275F"/>
    <w:rsid w:val="005443AA"/>
    <w:rsid w:val="00547BB2"/>
    <w:rsid w:val="0055217D"/>
    <w:rsid w:val="00561112"/>
    <w:rsid w:val="00562D5A"/>
    <w:rsid w:val="00565070"/>
    <w:rsid w:val="005674F7"/>
    <w:rsid w:val="005713EF"/>
    <w:rsid w:val="005726B7"/>
    <w:rsid w:val="00581A58"/>
    <w:rsid w:val="00593931"/>
    <w:rsid w:val="005975B4"/>
    <w:rsid w:val="005B5EF9"/>
    <w:rsid w:val="005C1229"/>
    <w:rsid w:val="005F19A5"/>
    <w:rsid w:val="005F7021"/>
    <w:rsid w:val="00600B73"/>
    <w:rsid w:val="00606ADF"/>
    <w:rsid w:val="0061164B"/>
    <w:rsid w:val="00615C3A"/>
    <w:rsid w:val="00621ED7"/>
    <w:rsid w:val="0063624E"/>
    <w:rsid w:val="00652BBE"/>
    <w:rsid w:val="0065367C"/>
    <w:rsid w:val="006706B9"/>
    <w:rsid w:val="006728F9"/>
    <w:rsid w:val="00681F97"/>
    <w:rsid w:val="006853A7"/>
    <w:rsid w:val="006854BA"/>
    <w:rsid w:val="006A213E"/>
    <w:rsid w:val="006A3159"/>
    <w:rsid w:val="006C178C"/>
    <w:rsid w:val="006C2CBE"/>
    <w:rsid w:val="006C4738"/>
    <w:rsid w:val="006C622B"/>
    <w:rsid w:val="006E40DA"/>
    <w:rsid w:val="007035B2"/>
    <w:rsid w:val="007131C5"/>
    <w:rsid w:val="00714AAE"/>
    <w:rsid w:val="00721011"/>
    <w:rsid w:val="00736067"/>
    <w:rsid w:val="00741760"/>
    <w:rsid w:val="00776EA4"/>
    <w:rsid w:val="007927BB"/>
    <w:rsid w:val="007A4981"/>
    <w:rsid w:val="007A7A40"/>
    <w:rsid w:val="007B0A1A"/>
    <w:rsid w:val="007E48CA"/>
    <w:rsid w:val="007E7C39"/>
    <w:rsid w:val="007F1F3A"/>
    <w:rsid w:val="007F5DD7"/>
    <w:rsid w:val="00800345"/>
    <w:rsid w:val="0080116E"/>
    <w:rsid w:val="008023F9"/>
    <w:rsid w:val="00832706"/>
    <w:rsid w:val="0083639A"/>
    <w:rsid w:val="00841E9A"/>
    <w:rsid w:val="00843F40"/>
    <w:rsid w:val="008568A4"/>
    <w:rsid w:val="00860BB2"/>
    <w:rsid w:val="00871544"/>
    <w:rsid w:val="0087289F"/>
    <w:rsid w:val="00883B15"/>
    <w:rsid w:val="0088446E"/>
    <w:rsid w:val="00892D49"/>
    <w:rsid w:val="00895B1E"/>
    <w:rsid w:val="008A106E"/>
    <w:rsid w:val="008A24DB"/>
    <w:rsid w:val="008A2DD0"/>
    <w:rsid w:val="008B4291"/>
    <w:rsid w:val="008E10DD"/>
    <w:rsid w:val="008E13E7"/>
    <w:rsid w:val="008E3738"/>
    <w:rsid w:val="008F7C57"/>
    <w:rsid w:val="00904B2C"/>
    <w:rsid w:val="00910B57"/>
    <w:rsid w:val="00911C1E"/>
    <w:rsid w:val="009138F6"/>
    <w:rsid w:val="00920BCC"/>
    <w:rsid w:val="00921166"/>
    <w:rsid w:val="00922436"/>
    <w:rsid w:val="00930FAE"/>
    <w:rsid w:val="00931EE3"/>
    <w:rsid w:val="00935CA3"/>
    <w:rsid w:val="00937C34"/>
    <w:rsid w:val="00951440"/>
    <w:rsid w:val="00951962"/>
    <w:rsid w:val="0096671E"/>
    <w:rsid w:val="00967D84"/>
    <w:rsid w:val="009715BE"/>
    <w:rsid w:val="00986FB2"/>
    <w:rsid w:val="00994487"/>
    <w:rsid w:val="009A757E"/>
    <w:rsid w:val="009C131D"/>
    <w:rsid w:val="009D22C3"/>
    <w:rsid w:val="009D550A"/>
    <w:rsid w:val="009E0E7B"/>
    <w:rsid w:val="009E64B7"/>
    <w:rsid w:val="00A068AC"/>
    <w:rsid w:val="00A11B1E"/>
    <w:rsid w:val="00A1471B"/>
    <w:rsid w:val="00A30877"/>
    <w:rsid w:val="00A37686"/>
    <w:rsid w:val="00A42746"/>
    <w:rsid w:val="00A455A9"/>
    <w:rsid w:val="00A55A5D"/>
    <w:rsid w:val="00A71EC6"/>
    <w:rsid w:val="00A73EA1"/>
    <w:rsid w:val="00A929F8"/>
    <w:rsid w:val="00A97FF7"/>
    <w:rsid w:val="00AB13BD"/>
    <w:rsid w:val="00AB47E7"/>
    <w:rsid w:val="00AB7F38"/>
    <w:rsid w:val="00AC3E2B"/>
    <w:rsid w:val="00AC524D"/>
    <w:rsid w:val="00AF26FD"/>
    <w:rsid w:val="00AF3A0E"/>
    <w:rsid w:val="00B074DD"/>
    <w:rsid w:val="00B10845"/>
    <w:rsid w:val="00B21C67"/>
    <w:rsid w:val="00B252C7"/>
    <w:rsid w:val="00B2532F"/>
    <w:rsid w:val="00B27252"/>
    <w:rsid w:val="00B3394C"/>
    <w:rsid w:val="00B34998"/>
    <w:rsid w:val="00B40D13"/>
    <w:rsid w:val="00B44FDE"/>
    <w:rsid w:val="00B46309"/>
    <w:rsid w:val="00B4680C"/>
    <w:rsid w:val="00B529E5"/>
    <w:rsid w:val="00B673FE"/>
    <w:rsid w:val="00B67EEF"/>
    <w:rsid w:val="00B70D39"/>
    <w:rsid w:val="00B8294C"/>
    <w:rsid w:val="00B83D7D"/>
    <w:rsid w:val="00B85269"/>
    <w:rsid w:val="00B86F04"/>
    <w:rsid w:val="00B872F1"/>
    <w:rsid w:val="00B9085F"/>
    <w:rsid w:val="00B93964"/>
    <w:rsid w:val="00B97E9B"/>
    <w:rsid w:val="00BB01C0"/>
    <w:rsid w:val="00BB1A13"/>
    <w:rsid w:val="00BB7B20"/>
    <w:rsid w:val="00BC0E9B"/>
    <w:rsid w:val="00BD6673"/>
    <w:rsid w:val="00BE2072"/>
    <w:rsid w:val="00BE37B4"/>
    <w:rsid w:val="00BE5574"/>
    <w:rsid w:val="00BE60F9"/>
    <w:rsid w:val="00C21C8D"/>
    <w:rsid w:val="00C22A4C"/>
    <w:rsid w:val="00C3734F"/>
    <w:rsid w:val="00C402A6"/>
    <w:rsid w:val="00C44593"/>
    <w:rsid w:val="00C51573"/>
    <w:rsid w:val="00C5501C"/>
    <w:rsid w:val="00C552E6"/>
    <w:rsid w:val="00C56A5B"/>
    <w:rsid w:val="00C671EE"/>
    <w:rsid w:val="00C762D8"/>
    <w:rsid w:val="00CA1E62"/>
    <w:rsid w:val="00CB7A88"/>
    <w:rsid w:val="00CC5736"/>
    <w:rsid w:val="00CC5CEF"/>
    <w:rsid w:val="00CD191D"/>
    <w:rsid w:val="00CE52F9"/>
    <w:rsid w:val="00CF078A"/>
    <w:rsid w:val="00CF40C6"/>
    <w:rsid w:val="00D057FA"/>
    <w:rsid w:val="00D154F0"/>
    <w:rsid w:val="00D17A97"/>
    <w:rsid w:val="00D24229"/>
    <w:rsid w:val="00D2720E"/>
    <w:rsid w:val="00D3003A"/>
    <w:rsid w:val="00D30D63"/>
    <w:rsid w:val="00D32EDB"/>
    <w:rsid w:val="00D3356F"/>
    <w:rsid w:val="00D35E39"/>
    <w:rsid w:val="00D53011"/>
    <w:rsid w:val="00D55BE0"/>
    <w:rsid w:val="00D774A0"/>
    <w:rsid w:val="00D851DA"/>
    <w:rsid w:val="00D91777"/>
    <w:rsid w:val="00D93CC6"/>
    <w:rsid w:val="00DC07DF"/>
    <w:rsid w:val="00DD1FB9"/>
    <w:rsid w:val="00DE658E"/>
    <w:rsid w:val="00DE7C0E"/>
    <w:rsid w:val="00DF2C4D"/>
    <w:rsid w:val="00DF4630"/>
    <w:rsid w:val="00DF55CD"/>
    <w:rsid w:val="00E0717B"/>
    <w:rsid w:val="00E221D8"/>
    <w:rsid w:val="00E2719E"/>
    <w:rsid w:val="00E317EF"/>
    <w:rsid w:val="00E37282"/>
    <w:rsid w:val="00E46AA3"/>
    <w:rsid w:val="00E50C73"/>
    <w:rsid w:val="00E803CF"/>
    <w:rsid w:val="00E811F1"/>
    <w:rsid w:val="00E8295D"/>
    <w:rsid w:val="00E906B0"/>
    <w:rsid w:val="00E91144"/>
    <w:rsid w:val="00E91C2E"/>
    <w:rsid w:val="00EA051D"/>
    <w:rsid w:val="00EB0477"/>
    <w:rsid w:val="00EB2DDC"/>
    <w:rsid w:val="00EB45A7"/>
    <w:rsid w:val="00EB5859"/>
    <w:rsid w:val="00EC0E16"/>
    <w:rsid w:val="00EF0817"/>
    <w:rsid w:val="00EF2716"/>
    <w:rsid w:val="00EF4222"/>
    <w:rsid w:val="00F072A6"/>
    <w:rsid w:val="00F11564"/>
    <w:rsid w:val="00F1237E"/>
    <w:rsid w:val="00F20878"/>
    <w:rsid w:val="00F27011"/>
    <w:rsid w:val="00F27F4D"/>
    <w:rsid w:val="00F3283F"/>
    <w:rsid w:val="00F37EC6"/>
    <w:rsid w:val="00F46B25"/>
    <w:rsid w:val="00F51A50"/>
    <w:rsid w:val="00F55705"/>
    <w:rsid w:val="00F7172E"/>
    <w:rsid w:val="00F8416D"/>
    <w:rsid w:val="00F91CB6"/>
    <w:rsid w:val="00FA10C1"/>
    <w:rsid w:val="00FA5628"/>
    <w:rsid w:val="00FB6D44"/>
    <w:rsid w:val="00FD0ED2"/>
    <w:rsid w:val="00FD3C1C"/>
    <w:rsid w:val="00FE6915"/>
    <w:rsid w:val="00FE795E"/>
    <w:rsid w:val="00FF39C5"/>
    <w:rsid w:val="1B5A5702"/>
    <w:rsid w:val="34FDD00E"/>
    <w:rsid w:val="360D023D"/>
    <w:rsid w:val="54F7AA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 w:type="character" w:styleId="UnresolvedMention">
    <w:name w:val="Unresolved Mention"/>
    <w:basedOn w:val="DefaultParagraphFont"/>
    <w:uiPriority w:val="99"/>
    <w:semiHidden/>
    <w:unhideWhenUsed/>
    <w:rsid w:val="0084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hyperlink" Target="http://www.kidscape.org.uk" TargetMode="External"/><Relationship Id="rId26" Type="http://schemas.openxmlformats.org/officeDocument/2006/relationships/hyperlink" Target="http://www.youngminds.org.uk" TargetMode="External"/><Relationship Id="rId39" Type="http://schemas.openxmlformats.org/officeDocument/2006/relationships/hyperlink" Target="http://www.annefrank.org.uk" TargetMode="External"/><Relationship Id="rId21" Type="http://schemas.openxmlformats.org/officeDocument/2006/relationships/hyperlink" Target="http://www.bullyinginterventiongroup.co.uk/index.php" TargetMode="External"/><Relationship Id="rId34" Type="http://schemas.openxmlformats.org/officeDocument/2006/relationships/hyperlink" Target="http://www.thinkuknow.co.uk" TargetMode="External"/><Relationship Id="rId42" Type="http://schemas.openxmlformats.org/officeDocument/2006/relationships/hyperlink" Target="http://www.stophateuk.org" TargetMode="External"/><Relationship Id="rId47" Type="http://schemas.openxmlformats.org/officeDocument/2006/relationships/hyperlink" Target="http://www.theproudtrust.org" TargetMode="External"/><Relationship Id="rId50" Type="http://schemas.openxmlformats.org/officeDocument/2006/relationships/hyperlink" Target="http://www.endviolenceagainstwomen.org.uk"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venturelearning.co.uk" TargetMode="External"/><Relationship Id="rId17" Type="http://schemas.openxmlformats.org/officeDocument/2006/relationships/hyperlink" Target="http://www.familylives.org.uk" TargetMode="External"/><Relationship Id="rId25" Type="http://schemas.openxmlformats.org/officeDocument/2006/relationships/hyperlink" Target="http://www.victimsupport.org.uk" TargetMode="External"/><Relationship Id="rId33" Type="http://schemas.openxmlformats.org/officeDocument/2006/relationships/hyperlink" Target="http://www.iwf.org.uk" TargetMode="External"/><Relationship Id="rId38" Type="http://schemas.openxmlformats.org/officeDocument/2006/relationships/hyperlink" Target="http://www.gov.uk/government/publications/preventing-and-tackling-bullying" TargetMode="External"/><Relationship Id="rId46" Type="http://schemas.openxmlformats.org/officeDocument/2006/relationships/hyperlink" Target="http://www.eachaction.org.uk" TargetMode="External"/><Relationship Id="rId2" Type="http://schemas.openxmlformats.org/officeDocument/2006/relationships/customXml" Target="../customXml/item2.xml"/><Relationship Id="rId16" Type="http://schemas.openxmlformats.org/officeDocument/2006/relationships/hyperlink" Target="http://www.childline.org.uk" TargetMode="External"/><Relationship Id="rId20" Type="http://schemas.openxmlformats.org/officeDocument/2006/relationships/hyperlink" Target="http://www.nspcc.org.uk" TargetMode="External"/><Relationship Id="rId29" Type="http://schemas.openxmlformats.org/officeDocument/2006/relationships/hyperlink" Target="http://www.changingfaces.org.uk" TargetMode="External"/><Relationship Id="rId41" Type="http://schemas.openxmlformats.org/officeDocument/2006/relationships/hyperlink" Target="http://www.report-it.org.uk" TargetMode="External"/><Relationship Id="rId54" Type="http://schemas.openxmlformats.org/officeDocument/2006/relationships/hyperlink" Target="http://www.antibullyingalliance.org.uk/tools-information/all-about-bullying/sexual-and-gender-rela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iana-award.org.uk" TargetMode="External"/><Relationship Id="rId32" Type="http://schemas.openxmlformats.org/officeDocument/2006/relationships/hyperlink" Target="http://www.childnet.com" TargetMode="External"/><Relationship Id="rId37" Type="http://schemas.openxmlformats.org/officeDocument/2006/relationships/hyperlink" Target="http://www.gov.uk/government/publications/preventing-and-tackling-bullying" TargetMode="External"/><Relationship Id="rId40" Type="http://schemas.openxmlformats.org/officeDocument/2006/relationships/hyperlink" Target="http://www.kickitout.org" TargetMode="External"/><Relationship Id="rId45" Type="http://schemas.openxmlformats.org/officeDocument/2006/relationships/hyperlink" Target="http://www.metrocentreonline.org" TargetMode="External"/><Relationship Id="rId53" Type="http://schemas.openxmlformats.org/officeDocument/2006/relationships/hyperlink" Target="http://www.antibullyingalliance.org.uk/tools-information/all-about-bullying/sexual-and-genderrelated/preventing-and-responding-sexual" TargetMode="External"/><Relationship Id="rId5" Type="http://schemas.openxmlformats.org/officeDocument/2006/relationships/numbering" Target="numbering.xml"/><Relationship Id="rId15" Type="http://schemas.openxmlformats.org/officeDocument/2006/relationships/hyperlink" Target="http://www.anti-bullyingalliance.org.uk" TargetMode="External"/><Relationship Id="rId23" Type="http://schemas.openxmlformats.org/officeDocument/2006/relationships/hyperlink" Target="http://www.restorativejustice.org.uk" TargetMode="External"/><Relationship Id="rId28" Type="http://schemas.openxmlformats.org/officeDocument/2006/relationships/hyperlink" Target="http://www.restorativejustice.org.uk/restorative-practiceschools" TargetMode="External"/><Relationship Id="rId36" Type="http://schemas.openxmlformats.org/officeDocument/2006/relationships/hyperlink" Target="http://www.gov.uk/government/groups/uk-council-for-child-internet-safety-ukccis" TargetMode="External"/><Relationship Id="rId49" Type="http://schemas.openxmlformats.org/officeDocument/2006/relationships/hyperlink" Target="http://www.stonewall.org.uk"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inded.org.uk" TargetMode="External"/><Relationship Id="rId31" Type="http://schemas.openxmlformats.org/officeDocument/2006/relationships/hyperlink" Target="http://www.cafamily.org.uk/media/750755/cyberbullying_and_send__module_final.pdf" TargetMode="External"/><Relationship Id="rId44" Type="http://schemas.openxmlformats.org/officeDocument/2006/relationships/hyperlink" Target="http://www.barnardos.org.uk/what_we_do/our_work/lgbtq.htm" TargetMode="External"/><Relationship Id="rId52" Type="http://schemas.openxmlformats.org/officeDocument/2006/relationships/hyperlink" Target="http://www.gov.uk/government/publications/disrespect-nobodycampaign-po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pshe-association.org.uk" TargetMode="External"/><Relationship Id="rId27" Type="http://schemas.openxmlformats.org/officeDocument/2006/relationships/hyperlink" Target="http://www.youngcarers.net" TargetMode="External"/><Relationship Id="rId30" Type="http://schemas.openxmlformats.org/officeDocument/2006/relationships/hyperlink" Target="http://www.mencap.org.uk" TargetMode="External"/><Relationship Id="rId35" Type="http://schemas.openxmlformats.org/officeDocument/2006/relationships/hyperlink" Target="http://www.saferinternet.org.uk" TargetMode="External"/><Relationship Id="rId43" Type="http://schemas.openxmlformats.org/officeDocument/2006/relationships/hyperlink" Target="http://www.educateagainsthate.com" TargetMode="External"/><Relationship Id="rId48" Type="http://schemas.openxmlformats.org/officeDocument/2006/relationships/hyperlink" Target="http://www.schools-out.org.uk"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endviolenceagainstwomen.org.uk/data/files/resources/71/EVAWCoalition-Schools-Guide.pdf"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2.xml><?xml version="1.0" encoding="utf-8"?>
<ds:datastoreItem xmlns:ds="http://schemas.openxmlformats.org/officeDocument/2006/customXml" ds:itemID="{E8946C04-72B6-499F-86E5-4736D530F494}"/>
</file>

<file path=customXml/itemProps3.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4.xml><?xml version="1.0" encoding="utf-8"?>
<ds:datastoreItem xmlns:ds="http://schemas.openxmlformats.org/officeDocument/2006/customXml" ds:itemID="{79B84D92-5C78-2447-811D-D1521B5C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1971</Words>
  <Characters>11237</Characters>
  <Application>Microsoft Office Word</Application>
  <DocSecurity>0</DocSecurity>
  <Lines>93</Lines>
  <Paragraphs>26</Paragraphs>
  <ScaleCrop>false</ScaleCrop>
  <Company>Greenwood Academies Trust</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Oldfield</dc:creator>
  <cp:lastModifiedBy>Rhys Griffiths (Venture Learning)</cp:lastModifiedBy>
  <cp:revision>13</cp:revision>
  <cp:lastPrinted>2017-07-05T12:38:00Z</cp:lastPrinted>
  <dcterms:created xsi:type="dcterms:W3CDTF">2021-07-08T12:40:00Z</dcterms:created>
  <dcterms:modified xsi:type="dcterms:W3CDTF">2024-09-02T11:40:00Z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